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DA716" w14:textId="0697FA7D" w:rsidR="00893CB3" w:rsidRPr="00590379" w:rsidRDefault="00893CB3" w:rsidP="00893CB3">
      <w:pPr>
        <w:pStyle w:val="Heading1"/>
        <w:rPr>
          <w:rFonts w:ascii="Footlight MT Light" w:hAnsi="Footlight MT Light"/>
          <w:color w:val="000000" w:themeColor="text1"/>
          <w:sz w:val="24"/>
          <w:lang w:val="id-ID"/>
        </w:rPr>
      </w:pPr>
      <w:bookmarkStart w:id="0" w:name="_Toc69908473"/>
      <w:bookmarkStart w:id="1" w:name="_GoBack"/>
      <w:bookmarkEnd w:id="1"/>
      <w:r w:rsidRPr="00590379">
        <w:rPr>
          <w:rFonts w:ascii="Footlight MT Light" w:hAnsi="Footlight MT Light"/>
          <w:color w:val="000000" w:themeColor="text1"/>
          <w:sz w:val="28"/>
          <w:szCs w:val="24"/>
          <w:lang w:val="id-ID"/>
        </w:rPr>
        <w:t>KERANGKA ACUAN KERJA (KAK)</w:t>
      </w:r>
      <w:bookmarkEnd w:id="0"/>
      <w:r w:rsidRPr="00590379">
        <w:rPr>
          <w:rFonts w:ascii="Footlight MT Light" w:hAnsi="Footlight MT Light" w:cs="Footlight MT Light"/>
          <w:color w:val="000000" w:themeColor="text1"/>
          <w:sz w:val="24"/>
          <w:lang w:val="id-ID"/>
        </w:rPr>
        <w:t xml:space="preserve">   </w:t>
      </w:r>
    </w:p>
    <w:p w14:paraId="6CFFAFEF" w14:textId="77777777" w:rsidR="00893CB3" w:rsidRPr="00590379" w:rsidRDefault="00893CB3" w:rsidP="00893CB3">
      <w:pPr>
        <w:pBdr>
          <w:bottom w:val="single" w:sz="4" w:space="1" w:color="auto"/>
        </w:pBdr>
        <w:rPr>
          <w:rFonts w:ascii="Footlight MT Light" w:hAnsi="Footlight MT Light"/>
          <w:b/>
          <w:color w:val="000000" w:themeColor="text1"/>
          <w:lang w:val="id-ID"/>
        </w:rPr>
      </w:pPr>
    </w:p>
    <w:p w14:paraId="280D65D4" w14:textId="77777777" w:rsidR="00893CB3" w:rsidRPr="00590379" w:rsidRDefault="00893CB3" w:rsidP="00893CB3">
      <w:pPr>
        <w:jc w:val="center"/>
        <w:rPr>
          <w:rFonts w:ascii="Footlight MT Light" w:hAnsi="Footlight MT Light"/>
          <w:color w:val="000000" w:themeColor="text1"/>
          <w:lang w:val="id-ID"/>
        </w:rPr>
      </w:pPr>
    </w:p>
    <w:p w14:paraId="25082F30" w14:textId="77777777" w:rsidR="00893CB3" w:rsidRPr="00590379" w:rsidRDefault="00893CB3" w:rsidP="00893CB3">
      <w:pPr>
        <w:jc w:val="center"/>
        <w:rPr>
          <w:rFonts w:ascii="Footlight MT Light" w:hAnsi="Footlight MT Light"/>
          <w:color w:val="000000" w:themeColor="text1"/>
          <w:lang w:val="id-ID"/>
        </w:rPr>
      </w:pPr>
    </w:p>
    <w:tbl>
      <w:tblPr>
        <w:tblW w:w="939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552"/>
        <w:gridCol w:w="6842"/>
      </w:tblGrid>
      <w:tr w:rsidR="00893CB3" w:rsidRPr="00590379" w14:paraId="05424A7A" w14:textId="77777777" w:rsidTr="00C62646">
        <w:tc>
          <w:tcPr>
            <w:tcW w:w="9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070E9E" w14:textId="77777777" w:rsidR="00893CB3" w:rsidRPr="00590379" w:rsidRDefault="00893CB3" w:rsidP="00C62646">
            <w:pPr>
              <w:ind w:left="17" w:right="6"/>
              <w:jc w:val="center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</w:p>
          <w:p w14:paraId="17C8967F" w14:textId="77777777" w:rsidR="00893CB3" w:rsidRPr="00590379" w:rsidRDefault="00893CB3" w:rsidP="00C62646">
            <w:pPr>
              <w:ind w:left="17" w:right="6"/>
              <w:jc w:val="center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r w:rsidRPr="00590379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Uraian Pendahuluan</w:t>
            </w:r>
            <w:r w:rsidRPr="00590379">
              <w:rPr>
                <w:rStyle w:val="FootnoteReference"/>
                <w:rFonts w:ascii="Footlight MT Light" w:hAnsi="Footlight MT Light"/>
                <w:b/>
                <w:color w:val="000000" w:themeColor="text1"/>
                <w:szCs w:val="24"/>
                <w:lang w:val="id-ID"/>
              </w:rPr>
              <w:footnoteReference w:id="1"/>
            </w:r>
          </w:p>
        </w:tc>
      </w:tr>
      <w:tr w:rsidR="00893CB3" w:rsidRPr="00590379" w14:paraId="246D55FC" w14:textId="77777777" w:rsidTr="00C62646">
        <w:tc>
          <w:tcPr>
            <w:tcW w:w="2552" w:type="dxa"/>
            <w:tcBorders>
              <w:top w:val="single" w:sz="4" w:space="0" w:color="auto"/>
            </w:tcBorders>
          </w:tcPr>
          <w:p w14:paraId="5B2FD09B" w14:textId="77777777" w:rsidR="00893CB3" w:rsidRPr="00590379" w:rsidRDefault="00893CB3" w:rsidP="00C62646">
            <w:pPr>
              <w:pStyle w:val="Heading2"/>
              <w:jc w:val="left"/>
              <w:rPr>
                <w:rFonts w:ascii="Footlight MT Light" w:hAnsi="Footlight MT Light"/>
                <w:b w:val="0"/>
                <w:color w:val="000000" w:themeColor="text1"/>
                <w:sz w:val="24"/>
                <w:szCs w:val="24"/>
                <w:lang w:val="id-ID"/>
              </w:rPr>
            </w:pPr>
          </w:p>
          <w:p w14:paraId="5462C38B" w14:textId="77777777" w:rsidR="00893CB3" w:rsidRPr="00590379" w:rsidRDefault="00893CB3" w:rsidP="00893CB3">
            <w:pPr>
              <w:pStyle w:val="ListParagraph"/>
              <w:numPr>
                <w:ilvl w:val="0"/>
                <w:numId w:val="1"/>
              </w:numPr>
              <w:ind w:left="378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2" w:name="_Toc344457057"/>
            <w:bookmarkStart w:id="3" w:name="_Toc6003641"/>
            <w:r w:rsidRPr="00590379">
              <w:rPr>
                <w:rFonts w:ascii="Footlight MT Light" w:hAnsi="Footlight MT Light"/>
                <w:b/>
                <w:color w:val="000000" w:themeColor="text1"/>
                <w:lang w:val="id-ID"/>
              </w:rPr>
              <w:t>Latar</w:t>
            </w:r>
            <w:r w:rsidRPr="00590379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 xml:space="preserve"> Belakang</w:t>
            </w:r>
            <w:bookmarkEnd w:id="2"/>
            <w:bookmarkEnd w:id="3"/>
          </w:p>
          <w:p w14:paraId="6BF48149" w14:textId="77777777" w:rsidR="00893CB3" w:rsidRPr="00590379" w:rsidRDefault="00893CB3" w:rsidP="00C62646">
            <w:pPr>
              <w:pStyle w:val="Heading2"/>
              <w:jc w:val="left"/>
              <w:rPr>
                <w:rFonts w:ascii="Footlight MT Light" w:hAnsi="Footlight MT Light"/>
                <w:b w:val="0"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6842" w:type="dxa"/>
            <w:tcBorders>
              <w:top w:val="single" w:sz="4" w:space="0" w:color="auto"/>
            </w:tcBorders>
          </w:tcPr>
          <w:p w14:paraId="1E10CCE6" w14:textId="77777777" w:rsidR="00893CB3" w:rsidRPr="00590379" w:rsidRDefault="00893CB3" w:rsidP="00C62646">
            <w:pPr>
              <w:pStyle w:val="Heading2"/>
              <w:jc w:val="left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0591654E" w14:textId="77777777" w:rsidR="00893CB3" w:rsidRPr="00590379" w:rsidRDefault="00893CB3" w:rsidP="00C62646">
            <w:pPr>
              <w:rPr>
                <w:color w:val="000000" w:themeColor="text1"/>
                <w:lang w:val="id-ID"/>
              </w:rPr>
            </w:pPr>
            <w:r>
              <w:rPr>
                <w:noProof/>
                <w:color w:val="000000" w:themeColor="text1"/>
                <w:lang w:val="id-ID"/>
              </w:rPr>
              <w:pict w14:anchorId="2358A946">
                <v:rect id="_x0000_i1025" alt="" style="width:172.1pt;height:.05pt;mso-width-percent:0;mso-height-percent:0;mso-width-percent:0;mso-height-percent:0" o:hrpct="371" o:hrstd="t" o:hr="t" fillcolor="#aca899" stroked="f"/>
              </w:pict>
            </w:r>
          </w:p>
          <w:p w14:paraId="35E81B55" w14:textId="77777777" w:rsidR="00893CB3" w:rsidRPr="00590379" w:rsidRDefault="00893CB3" w:rsidP="00C62646">
            <w:pPr>
              <w:pStyle w:val="Heading2"/>
              <w:jc w:val="left"/>
              <w:rPr>
                <w:rFonts w:ascii="Footlight MT Light" w:hAnsi="Footlight MT Light"/>
                <w:b w:val="0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93CB3" w:rsidRPr="00590379" w14:paraId="44A0B66D" w14:textId="77777777" w:rsidTr="00C62646">
        <w:tc>
          <w:tcPr>
            <w:tcW w:w="2552" w:type="dxa"/>
          </w:tcPr>
          <w:p w14:paraId="118870AD" w14:textId="77777777" w:rsidR="00893CB3" w:rsidRPr="00590379" w:rsidRDefault="00893CB3" w:rsidP="00893CB3">
            <w:pPr>
              <w:pStyle w:val="ListParagraph"/>
              <w:numPr>
                <w:ilvl w:val="0"/>
                <w:numId w:val="1"/>
              </w:numPr>
              <w:ind w:left="378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4" w:name="_Toc344457058"/>
            <w:bookmarkStart w:id="5" w:name="_Toc6003642"/>
            <w:r w:rsidRPr="00590379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Maksud dan Tujuan</w:t>
            </w:r>
            <w:bookmarkEnd w:id="4"/>
            <w:bookmarkEnd w:id="5"/>
          </w:p>
        </w:tc>
        <w:tc>
          <w:tcPr>
            <w:tcW w:w="6842" w:type="dxa"/>
          </w:tcPr>
          <w:p w14:paraId="3A57654E" w14:textId="77777777" w:rsidR="00893CB3" w:rsidRPr="00590379" w:rsidRDefault="00893CB3" w:rsidP="00C62646">
            <w:pPr>
              <w:rPr>
                <w:color w:val="000000" w:themeColor="text1"/>
                <w:lang w:val="id-ID"/>
              </w:rPr>
            </w:pPr>
            <w:r>
              <w:rPr>
                <w:noProof/>
                <w:color w:val="000000" w:themeColor="text1"/>
                <w:lang w:val="id-ID"/>
              </w:rPr>
              <w:pict w14:anchorId="1B62A87D">
                <v:rect id="_x0000_i1026" alt="" style="width:172.1pt;height:.05pt;mso-width-percent:0;mso-height-percent:0;mso-width-percent:0;mso-height-percent:0" o:hrpct="371" o:hrstd="t" o:hr="t" fillcolor="#aca899" stroked="f"/>
              </w:pict>
            </w:r>
          </w:p>
          <w:p w14:paraId="45D62D9D" w14:textId="77777777" w:rsidR="00893CB3" w:rsidRPr="00590379" w:rsidRDefault="00893CB3" w:rsidP="00C62646">
            <w:pPr>
              <w:pStyle w:val="Heading2"/>
              <w:jc w:val="left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93CB3" w:rsidRPr="00590379" w14:paraId="228883AF" w14:textId="77777777" w:rsidTr="00C62646">
        <w:tc>
          <w:tcPr>
            <w:tcW w:w="2552" w:type="dxa"/>
          </w:tcPr>
          <w:p w14:paraId="64835DFE" w14:textId="77777777" w:rsidR="00893CB3" w:rsidRPr="00590379" w:rsidRDefault="00893CB3" w:rsidP="00893CB3">
            <w:pPr>
              <w:pStyle w:val="ListParagraph"/>
              <w:numPr>
                <w:ilvl w:val="0"/>
                <w:numId w:val="1"/>
              </w:numPr>
              <w:ind w:left="378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6" w:name="_Toc344457059"/>
            <w:bookmarkStart w:id="7" w:name="_Toc6003643"/>
            <w:r w:rsidRPr="00590379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Sasaran</w:t>
            </w:r>
            <w:bookmarkEnd w:id="6"/>
            <w:bookmarkEnd w:id="7"/>
          </w:p>
          <w:p w14:paraId="1EB9D6C8" w14:textId="77777777" w:rsidR="00893CB3" w:rsidRPr="00590379" w:rsidRDefault="00893CB3" w:rsidP="00C62646">
            <w:pPr>
              <w:pStyle w:val="ListParagraph"/>
              <w:ind w:left="378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6842" w:type="dxa"/>
          </w:tcPr>
          <w:p w14:paraId="5A7173A6" w14:textId="77777777" w:rsidR="00893CB3" w:rsidRPr="00590379" w:rsidRDefault="00893CB3" w:rsidP="00C62646">
            <w:pPr>
              <w:ind w:right="6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noProof/>
                <w:color w:val="000000" w:themeColor="text1"/>
                <w:sz w:val="24"/>
                <w:szCs w:val="24"/>
                <w:lang w:val="id-ID"/>
              </w:rPr>
              <w:pict w14:anchorId="32E696E2">
                <v:rect id="_x0000_i1027" alt="" style="width:172pt;height:.05pt;mso-width-percent:0;mso-height-percent:0;mso-width-percent:0;mso-height-percent:0" o:hrpct="371" o:hrstd="t" o:hr="t" fillcolor="#aca899" stroked="f"/>
              </w:pict>
            </w:r>
          </w:p>
          <w:p w14:paraId="4D6E7B99" w14:textId="77777777" w:rsidR="00893CB3" w:rsidRPr="00590379" w:rsidRDefault="00893CB3" w:rsidP="00C62646">
            <w:pPr>
              <w:ind w:left="240" w:right="-249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93CB3" w:rsidRPr="00590379" w14:paraId="04C5296F" w14:textId="77777777" w:rsidTr="00C62646">
        <w:tc>
          <w:tcPr>
            <w:tcW w:w="2552" w:type="dxa"/>
          </w:tcPr>
          <w:p w14:paraId="6A30A803" w14:textId="77777777" w:rsidR="00893CB3" w:rsidRPr="00590379" w:rsidRDefault="00893CB3" w:rsidP="00893CB3">
            <w:pPr>
              <w:pStyle w:val="ListParagraph"/>
              <w:numPr>
                <w:ilvl w:val="0"/>
                <w:numId w:val="1"/>
              </w:numPr>
              <w:ind w:left="378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8" w:name="_Toc344457060"/>
            <w:bookmarkStart w:id="9" w:name="_Toc6003644"/>
            <w:r w:rsidRPr="00590379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Lokasi Kegiatan</w:t>
            </w:r>
            <w:bookmarkEnd w:id="8"/>
            <w:bookmarkEnd w:id="9"/>
          </w:p>
        </w:tc>
        <w:tc>
          <w:tcPr>
            <w:tcW w:w="6842" w:type="dxa"/>
          </w:tcPr>
          <w:p w14:paraId="67AA7A51" w14:textId="77777777" w:rsidR="00893CB3" w:rsidRPr="00590379" w:rsidRDefault="00893CB3" w:rsidP="00C62646">
            <w:pPr>
              <w:ind w:right="6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noProof/>
                <w:color w:val="000000" w:themeColor="text1"/>
                <w:sz w:val="24"/>
                <w:szCs w:val="24"/>
                <w:lang w:val="id-ID"/>
              </w:rPr>
              <w:pict w14:anchorId="53371CEA">
                <v:rect id="_x0000_i1028" alt="" style="width:172pt;height:.05pt;mso-width-percent:0;mso-height-percent:0;mso-width-percent:0;mso-height-percent:0" o:hrpct="371" o:hrstd="t" o:hr="t" fillcolor="#aca899" stroked="f"/>
              </w:pict>
            </w:r>
          </w:p>
          <w:p w14:paraId="12235F9A" w14:textId="77777777" w:rsidR="00893CB3" w:rsidRPr="00590379" w:rsidRDefault="00893CB3" w:rsidP="00C62646">
            <w:pPr>
              <w:ind w:left="240" w:right="-249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7217592E" w14:textId="77777777" w:rsidR="00893CB3" w:rsidRPr="00590379" w:rsidRDefault="00893CB3" w:rsidP="00C62646">
            <w:pPr>
              <w:ind w:left="240" w:right="-249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93CB3" w:rsidRPr="00590379" w14:paraId="52F8F7C3" w14:textId="77777777" w:rsidTr="00C62646">
        <w:tc>
          <w:tcPr>
            <w:tcW w:w="2552" w:type="dxa"/>
          </w:tcPr>
          <w:p w14:paraId="1AD33435" w14:textId="77777777" w:rsidR="00893CB3" w:rsidRPr="00590379" w:rsidRDefault="00893CB3" w:rsidP="00893CB3">
            <w:pPr>
              <w:pStyle w:val="ListParagraph"/>
              <w:numPr>
                <w:ilvl w:val="0"/>
                <w:numId w:val="1"/>
              </w:numPr>
              <w:ind w:left="378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10" w:name="_Toc344457061"/>
            <w:bookmarkStart w:id="11" w:name="_Toc6003645"/>
            <w:r w:rsidRPr="00590379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Sumber Pendanaan</w:t>
            </w:r>
            <w:bookmarkEnd w:id="10"/>
            <w:bookmarkEnd w:id="11"/>
          </w:p>
        </w:tc>
        <w:tc>
          <w:tcPr>
            <w:tcW w:w="6842" w:type="dxa"/>
          </w:tcPr>
          <w:p w14:paraId="3386A787" w14:textId="77777777" w:rsidR="00893CB3" w:rsidRPr="00590379" w:rsidRDefault="00893CB3" w:rsidP="00C62646">
            <w:pPr>
              <w:ind w:right="-7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 w:rsidRPr="00590379"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  <w:t>Kegiatan ini dibiayai dari sumber pendanaan: __________</w:t>
            </w:r>
          </w:p>
          <w:p w14:paraId="4FD5AA74" w14:textId="77777777" w:rsidR="00893CB3" w:rsidRPr="00590379" w:rsidRDefault="00893CB3" w:rsidP="00C62646">
            <w:pPr>
              <w:ind w:right="-7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93CB3" w:rsidRPr="00590379" w14:paraId="1272E2D5" w14:textId="77777777" w:rsidTr="00C62646">
        <w:tc>
          <w:tcPr>
            <w:tcW w:w="2552" w:type="dxa"/>
          </w:tcPr>
          <w:p w14:paraId="3445C297" w14:textId="77777777" w:rsidR="00893CB3" w:rsidRPr="00590379" w:rsidRDefault="00893CB3" w:rsidP="00893CB3">
            <w:pPr>
              <w:pStyle w:val="ListParagraph"/>
              <w:numPr>
                <w:ilvl w:val="0"/>
                <w:numId w:val="1"/>
              </w:numPr>
              <w:ind w:left="378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12" w:name="_Toc344457062"/>
            <w:bookmarkStart w:id="13" w:name="_Toc6003646"/>
            <w:r w:rsidRPr="00590379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Nama dan Organisasi PPK</w:t>
            </w:r>
            <w:bookmarkEnd w:id="12"/>
            <w:bookmarkEnd w:id="13"/>
          </w:p>
        </w:tc>
        <w:tc>
          <w:tcPr>
            <w:tcW w:w="6842" w:type="dxa"/>
          </w:tcPr>
          <w:p w14:paraId="7346F105" w14:textId="77777777" w:rsidR="00893CB3" w:rsidRPr="00590379" w:rsidRDefault="00893CB3" w:rsidP="00C62646">
            <w:pPr>
              <w:ind w:right="-7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 w:rsidRPr="00590379"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  <w:t>Nama PPK: __________</w:t>
            </w:r>
          </w:p>
          <w:p w14:paraId="039948AD" w14:textId="77777777" w:rsidR="00893CB3" w:rsidRPr="00590379" w:rsidRDefault="00893CB3" w:rsidP="00C62646">
            <w:pPr>
              <w:ind w:right="-7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2A85D211" w14:textId="77777777" w:rsidR="00893CB3" w:rsidRPr="00590379" w:rsidRDefault="00893CB3" w:rsidP="00C62646">
            <w:pPr>
              <w:ind w:right="-7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 w:rsidRPr="00590379"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  <w:t>Satuan Kerja: __________</w:t>
            </w:r>
          </w:p>
          <w:p w14:paraId="6AD89902" w14:textId="77777777" w:rsidR="00893CB3" w:rsidRPr="00590379" w:rsidRDefault="00893CB3" w:rsidP="00C62646">
            <w:pPr>
              <w:ind w:right="-7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93CB3" w:rsidRPr="00590379" w14:paraId="04B67D4E" w14:textId="77777777" w:rsidTr="00C62646">
        <w:tc>
          <w:tcPr>
            <w:tcW w:w="9394" w:type="dxa"/>
            <w:gridSpan w:val="2"/>
            <w:tcBorders>
              <w:bottom w:val="single" w:sz="4" w:space="0" w:color="auto"/>
            </w:tcBorders>
          </w:tcPr>
          <w:p w14:paraId="5C74B7A8" w14:textId="77777777" w:rsidR="00893CB3" w:rsidRPr="00590379" w:rsidRDefault="00893CB3" w:rsidP="00C62646">
            <w:pPr>
              <w:ind w:left="460" w:right="6" w:hanging="460"/>
              <w:jc w:val="center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 w:rsidRPr="00590379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Data Penunjang</w:t>
            </w:r>
            <w:r w:rsidRPr="00590379">
              <w:rPr>
                <w:rStyle w:val="FootnoteReference"/>
                <w:rFonts w:ascii="Footlight MT Light" w:hAnsi="Footlight MT Light"/>
                <w:b/>
                <w:color w:val="000000" w:themeColor="text1"/>
                <w:szCs w:val="24"/>
                <w:lang w:val="id-ID"/>
              </w:rPr>
              <w:footnoteReference w:id="2"/>
            </w:r>
          </w:p>
        </w:tc>
      </w:tr>
      <w:tr w:rsidR="00893CB3" w:rsidRPr="00590379" w14:paraId="44141D9A" w14:textId="77777777" w:rsidTr="00C62646">
        <w:tc>
          <w:tcPr>
            <w:tcW w:w="2552" w:type="dxa"/>
            <w:tcBorders>
              <w:top w:val="single" w:sz="4" w:space="0" w:color="auto"/>
            </w:tcBorders>
          </w:tcPr>
          <w:p w14:paraId="67F1C192" w14:textId="77777777" w:rsidR="00893CB3" w:rsidRPr="00590379" w:rsidRDefault="00893CB3" w:rsidP="00C62646">
            <w:pPr>
              <w:pStyle w:val="BodyText2"/>
              <w:ind w:left="460" w:right="6" w:hanging="460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</w:p>
          <w:p w14:paraId="409BECA2" w14:textId="77777777" w:rsidR="00893CB3" w:rsidRPr="00590379" w:rsidRDefault="00893CB3" w:rsidP="00893CB3">
            <w:pPr>
              <w:pStyle w:val="ListParagraph"/>
              <w:numPr>
                <w:ilvl w:val="0"/>
                <w:numId w:val="2"/>
              </w:numPr>
              <w:ind w:left="378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14" w:name="_Toc344457063"/>
            <w:bookmarkStart w:id="15" w:name="_Toc6003647"/>
            <w:r w:rsidRPr="00590379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Data Dasar</w:t>
            </w:r>
            <w:bookmarkEnd w:id="14"/>
            <w:bookmarkEnd w:id="15"/>
          </w:p>
        </w:tc>
        <w:tc>
          <w:tcPr>
            <w:tcW w:w="6842" w:type="dxa"/>
            <w:tcBorders>
              <w:top w:val="single" w:sz="4" w:space="0" w:color="auto"/>
            </w:tcBorders>
          </w:tcPr>
          <w:p w14:paraId="38D1E096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66A1BD3F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noProof/>
                <w:color w:val="000000" w:themeColor="text1"/>
                <w:sz w:val="24"/>
                <w:szCs w:val="24"/>
                <w:lang w:val="id-ID"/>
              </w:rPr>
              <w:pict w14:anchorId="045D1B6C">
                <v:rect id="_x0000_i1029" alt="" style="width:172.1pt;height:.05pt;mso-width-percent:0;mso-height-percent:0;mso-width-percent:0;mso-height-percent:0" o:hrpct="371" o:hralign="center" o:hrstd="t" o:hr="t" fillcolor="#aca899" stroked="f"/>
              </w:pict>
            </w:r>
          </w:p>
          <w:p w14:paraId="65E60329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93CB3" w:rsidRPr="00590379" w14:paraId="36F106ED" w14:textId="77777777" w:rsidTr="00C62646">
        <w:tc>
          <w:tcPr>
            <w:tcW w:w="2552" w:type="dxa"/>
          </w:tcPr>
          <w:p w14:paraId="52C07164" w14:textId="77777777" w:rsidR="00893CB3" w:rsidRPr="00590379" w:rsidRDefault="00893CB3" w:rsidP="00893CB3">
            <w:pPr>
              <w:pStyle w:val="ListParagraph"/>
              <w:numPr>
                <w:ilvl w:val="0"/>
                <w:numId w:val="2"/>
              </w:numPr>
              <w:ind w:left="378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16" w:name="_Toc344457064"/>
            <w:bookmarkStart w:id="17" w:name="_Toc6003648"/>
            <w:r w:rsidRPr="00590379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Standar Teknis</w:t>
            </w:r>
            <w:bookmarkEnd w:id="16"/>
            <w:bookmarkEnd w:id="17"/>
          </w:p>
        </w:tc>
        <w:tc>
          <w:tcPr>
            <w:tcW w:w="6842" w:type="dxa"/>
          </w:tcPr>
          <w:p w14:paraId="3BCAD801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noProof/>
                <w:color w:val="000000" w:themeColor="text1"/>
                <w:sz w:val="24"/>
                <w:szCs w:val="24"/>
                <w:lang w:val="id-ID"/>
              </w:rPr>
              <w:pict w14:anchorId="02F1AC9E">
                <v:rect id="_x0000_i1030" alt="" style="width:172.1pt;height:.05pt;mso-width-percent:0;mso-height-percent:0;mso-width-percent:0;mso-height-percent:0" o:hrpct="371" o:hralign="center" o:hrstd="t" o:hr="t" fillcolor="#aca899" stroked="f"/>
              </w:pict>
            </w:r>
          </w:p>
          <w:p w14:paraId="6FCD6D8F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93CB3" w:rsidRPr="00590379" w14:paraId="260F6F65" w14:textId="77777777" w:rsidTr="00C62646">
        <w:tc>
          <w:tcPr>
            <w:tcW w:w="2552" w:type="dxa"/>
          </w:tcPr>
          <w:p w14:paraId="57A3953A" w14:textId="77777777" w:rsidR="00893CB3" w:rsidRPr="00590379" w:rsidRDefault="00893CB3" w:rsidP="00893CB3">
            <w:pPr>
              <w:pStyle w:val="ListParagraph"/>
              <w:numPr>
                <w:ilvl w:val="0"/>
                <w:numId w:val="2"/>
              </w:numPr>
              <w:ind w:left="378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18" w:name="_Toc344457065"/>
            <w:bookmarkStart w:id="19" w:name="_Toc6003649"/>
            <w:r w:rsidRPr="00590379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Studi-Studi Terdahulu</w:t>
            </w:r>
            <w:bookmarkEnd w:id="18"/>
            <w:bookmarkEnd w:id="19"/>
          </w:p>
        </w:tc>
        <w:tc>
          <w:tcPr>
            <w:tcW w:w="6842" w:type="dxa"/>
          </w:tcPr>
          <w:p w14:paraId="39A0B7D3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65B8E6C0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noProof/>
                <w:color w:val="000000" w:themeColor="text1"/>
                <w:sz w:val="24"/>
                <w:szCs w:val="24"/>
                <w:lang w:val="id-ID"/>
              </w:rPr>
              <w:pict w14:anchorId="0C77ED96">
                <v:rect id="_x0000_i1031" alt="" style="width:172.1pt;height:.05pt;mso-width-percent:0;mso-height-percent:0;mso-width-percent:0;mso-height-percent:0" o:hrpct="371" o:hralign="center" o:hrstd="t" o:hr="t" fillcolor="#aca899" stroked="f"/>
              </w:pict>
            </w:r>
          </w:p>
          <w:p w14:paraId="0179506F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93CB3" w:rsidRPr="00590379" w14:paraId="2CA18372" w14:textId="77777777" w:rsidTr="00C62646">
        <w:tc>
          <w:tcPr>
            <w:tcW w:w="2552" w:type="dxa"/>
          </w:tcPr>
          <w:p w14:paraId="39312A98" w14:textId="77777777" w:rsidR="00893CB3" w:rsidRPr="00590379" w:rsidRDefault="00893CB3" w:rsidP="00893CB3">
            <w:pPr>
              <w:pStyle w:val="ListParagraph"/>
              <w:numPr>
                <w:ilvl w:val="0"/>
                <w:numId w:val="2"/>
              </w:numPr>
              <w:ind w:left="378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20" w:name="_Toc344457066"/>
            <w:bookmarkStart w:id="21" w:name="_Toc6003650"/>
            <w:r w:rsidRPr="00590379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Referensi Hukum</w:t>
            </w:r>
            <w:bookmarkEnd w:id="20"/>
            <w:bookmarkEnd w:id="21"/>
          </w:p>
        </w:tc>
        <w:tc>
          <w:tcPr>
            <w:tcW w:w="6842" w:type="dxa"/>
          </w:tcPr>
          <w:p w14:paraId="2E3BD157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noProof/>
                <w:color w:val="000000" w:themeColor="text1"/>
                <w:sz w:val="24"/>
                <w:szCs w:val="24"/>
                <w:lang w:val="id-ID"/>
              </w:rPr>
              <w:pict w14:anchorId="6FE25235">
                <v:rect id="_x0000_i1032" alt="" style="width:172.1pt;height:.05pt;mso-width-percent:0;mso-height-percent:0;mso-width-percent:0;mso-height-percent:0" o:hrpct="371" o:hralign="center" o:hrstd="t" o:hr="t" fillcolor="#aca899" stroked="f"/>
              </w:pict>
            </w:r>
          </w:p>
          <w:p w14:paraId="47DAB6BE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93CB3" w:rsidRPr="00590379" w14:paraId="6B02E847" w14:textId="77777777" w:rsidTr="00C62646">
        <w:tc>
          <w:tcPr>
            <w:tcW w:w="9394" w:type="dxa"/>
            <w:gridSpan w:val="2"/>
            <w:tcBorders>
              <w:bottom w:val="single" w:sz="4" w:space="0" w:color="auto"/>
            </w:tcBorders>
          </w:tcPr>
          <w:p w14:paraId="4B3C7FE2" w14:textId="77777777" w:rsidR="00893CB3" w:rsidRPr="00590379" w:rsidRDefault="00893CB3" w:rsidP="00C62646">
            <w:pPr>
              <w:ind w:left="460" w:right="6" w:hanging="460"/>
              <w:jc w:val="center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r w:rsidRPr="00590379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Ruang Lingkup</w:t>
            </w:r>
          </w:p>
        </w:tc>
      </w:tr>
      <w:tr w:rsidR="00893CB3" w:rsidRPr="00590379" w14:paraId="50A0D546" w14:textId="77777777" w:rsidTr="00C62646">
        <w:tc>
          <w:tcPr>
            <w:tcW w:w="2552" w:type="dxa"/>
            <w:tcBorders>
              <w:top w:val="single" w:sz="4" w:space="0" w:color="auto"/>
            </w:tcBorders>
          </w:tcPr>
          <w:p w14:paraId="6995CA33" w14:textId="77777777" w:rsidR="00893CB3" w:rsidRPr="00590379" w:rsidRDefault="00893CB3" w:rsidP="00C62646">
            <w:pPr>
              <w:pStyle w:val="BodyText2"/>
              <w:ind w:left="460" w:right="6" w:hanging="460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</w:p>
          <w:p w14:paraId="327B01A3" w14:textId="77777777" w:rsidR="00893CB3" w:rsidRPr="00590379" w:rsidRDefault="00893CB3" w:rsidP="00893CB3">
            <w:pPr>
              <w:pStyle w:val="ListParagraph"/>
              <w:numPr>
                <w:ilvl w:val="0"/>
                <w:numId w:val="3"/>
              </w:numPr>
              <w:ind w:left="378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22" w:name="_Toc344457067"/>
            <w:bookmarkStart w:id="23" w:name="_Toc6003651"/>
            <w:r w:rsidRPr="00590379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Lingkup Kegiatan</w:t>
            </w:r>
            <w:bookmarkEnd w:id="22"/>
            <w:bookmarkEnd w:id="23"/>
          </w:p>
        </w:tc>
        <w:tc>
          <w:tcPr>
            <w:tcW w:w="6842" w:type="dxa"/>
            <w:tcBorders>
              <w:top w:val="single" w:sz="4" w:space="0" w:color="auto"/>
            </w:tcBorders>
          </w:tcPr>
          <w:p w14:paraId="33FA8E67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2E35C422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noProof/>
                <w:color w:val="000000" w:themeColor="text1"/>
                <w:sz w:val="24"/>
                <w:szCs w:val="24"/>
                <w:lang w:val="id-ID"/>
              </w:rPr>
              <w:pict w14:anchorId="5878AD5C">
                <v:rect id="_x0000_i1033" alt="" style="width:172.1pt;height:.05pt;mso-width-percent:0;mso-height-percent:0;mso-width-percent:0;mso-height-percent:0" o:hrpct="371" o:hralign="center" o:hrstd="t" o:hr="t" fillcolor="#aca899" stroked="f"/>
              </w:pict>
            </w:r>
          </w:p>
          <w:p w14:paraId="5FB22776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93CB3" w:rsidRPr="00590379" w14:paraId="1AE0EA45" w14:textId="77777777" w:rsidTr="00C62646">
        <w:tc>
          <w:tcPr>
            <w:tcW w:w="2552" w:type="dxa"/>
          </w:tcPr>
          <w:p w14:paraId="4522BE7D" w14:textId="77777777" w:rsidR="00893CB3" w:rsidRPr="00590379" w:rsidRDefault="00893CB3" w:rsidP="00893CB3">
            <w:pPr>
              <w:pStyle w:val="ListParagraph"/>
              <w:numPr>
                <w:ilvl w:val="0"/>
                <w:numId w:val="3"/>
              </w:numPr>
              <w:ind w:left="378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24" w:name="_Toc344457068"/>
            <w:bookmarkStart w:id="25" w:name="_Toc6003652"/>
            <w:r w:rsidRPr="00590379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Keluaran</w:t>
            </w:r>
            <w:r w:rsidRPr="00590379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vertAlign w:val="superscript"/>
                <w:lang w:val="id-ID"/>
              </w:rPr>
              <w:footnoteReference w:id="3"/>
            </w:r>
            <w:bookmarkEnd w:id="24"/>
            <w:bookmarkEnd w:id="25"/>
          </w:p>
          <w:p w14:paraId="60F29601" w14:textId="77777777" w:rsidR="00893CB3" w:rsidRPr="00590379" w:rsidRDefault="00893CB3" w:rsidP="00C62646">
            <w:pPr>
              <w:pStyle w:val="ListParagraph"/>
              <w:ind w:left="378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6842" w:type="dxa"/>
          </w:tcPr>
          <w:p w14:paraId="557180F9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7E6DBDC6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noProof/>
                <w:color w:val="000000" w:themeColor="text1"/>
                <w:sz w:val="24"/>
                <w:szCs w:val="24"/>
                <w:lang w:val="id-ID"/>
              </w:rPr>
              <w:pict w14:anchorId="289F858E">
                <v:rect id="_x0000_i1034" alt="" style="width:172.1pt;height:.05pt;mso-width-percent:0;mso-height-percent:0;mso-width-percent:0;mso-height-percent:0" o:hrpct="371" o:hralign="center" o:hrstd="t" o:hr="t" fillcolor="#aca899" stroked="f"/>
              </w:pict>
            </w:r>
          </w:p>
          <w:p w14:paraId="531655A8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93CB3" w:rsidRPr="00590379" w14:paraId="7E66A13C" w14:textId="77777777" w:rsidTr="00C62646">
        <w:tc>
          <w:tcPr>
            <w:tcW w:w="2552" w:type="dxa"/>
          </w:tcPr>
          <w:p w14:paraId="4188238C" w14:textId="77777777" w:rsidR="00893CB3" w:rsidRPr="00590379" w:rsidRDefault="00893CB3" w:rsidP="00893CB3">
            <w:pPr>
              <w:pStyle w:val="ListParagraph"/>
              <w:numPr>
                <w:ilvl w:val="0"/>
                <w:numId w:val="3"/>
              </w:numPr>
              <w:ind w:left="378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26" w:name="_Toc344457069"/>
            <w:bookmarkStart w:id="27" w:name="_Toc6003653"/>
            <w:r w:rsidRPr="00590379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Peralatan, Material, Personel dan Fasilitas dari PPK</w:t>
            </w:r>
            <w:bookmarkEnd w:id="26"/>
            <w:bookmarkEnd w:id="27"/>
          </w:p>
          <w:p w14:paraId="1EC87A78" w14:textId="77777777" w:rsidR="00893CB3" w:rsidRPr="00590379" w:rsidRDefault="00893CB3" w:rsidP="00C62646">
            <w:pPr>
              <w:pStyle w:val="ListParagraph"/>
              <w:ind w:left="378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6842" w:type="dxa"/>
          </w:tcPr>
          <w:p w14:paraId="0C0F0173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36B74091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2F34BF76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15A1E1F8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noProof/>
                <w:color w:val="000000" w:themeColor="text1"/>
                <w:sz w:val="24"/>
                <w:szCs w:val="24"/>
                <w:lang w:val="id-ID"/>
              </w:rPr>
              <w:pict w14:anchorId="0AD357FB">
                <v:rect id="_x0000_i1035" alt="" style="width:172.1pt;height:.05pt;mso-width-percent:0;mso-height-percent:0;mso-width-percent:0;mso-height-percent:0" o:hrpct="371" o:hralign="center" o:hrstd="t" o:hr="t" fillcolor="#aca899" stroked="f"/>
              </w:pict>
            </w:r>
          </w:p>
        </w:tc>
      </w:tr>
      <w:tr w:rsidR="00893CB3" w:rsidRPr="00590379" w14:paraId="5D1FCE68" w14:textId="77777777" w:rsidTr="00C62646">
        <w:tc>
          <w:tcPr>
            <w:tcW w:w="2552" w:type="dxa"/>
          </w:tcPr>
          <w:p w14:paraId="42447933" w14:textId="77777777" w:rsidR="00893CB3" w:rsidRPr="00590379" w:rsidRDefault="00893CB3" w:rsidP="00893CB3">
            <w:pPr>
              <w:pStyle w:val="ListParagraph"/>
              <w:numPr>
                <w:ilvl w:val="0"/>
                <w:numId w:val="3"/>
              </w:numPr>
              <w:ind w:left="378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28" w:name="_Toc344457070"/>
            <w:bookmarkStart w:id="29" w:name="_Toc6003654"/>
            <w:r w:rsidRPr="00590379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Peralatan dan Material dari Penyedia Jasa Konsultansi</w:t>
            </w:r>
            <w:bookmarkEnd w:id="28"/>
            <w:bookmarkEnd w:id="29"/>
          </w:p>
          <w:p w14:paraId="57EA83D9" w14:textId="77777777" w:rsidR="00893CB3" w:rsidRPr="00590379" w:rsidRDefault="00893CB3" w:rsidP="00C62646">
            <w:pPr>
              <w:pStyle w:val="ListParagraph"/>
              <w:ind w:left="378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6842" w:type="dxa"/>
          </w:tcPr>
          <w:p w14:paraId="5AD1125E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21BA87A0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0BF1D90C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5820659E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noProof/>
                <w:color w:val="000000" w:themeColor="text1"/>
                <w:sz w:val="24"/>
                <w:szCs w:val="24"/>
                <w:lang w:val="id-ID"/>
              </w:rPr>
              <w:pict w14:anchorId="68E2DEEB">
                <v:rect id="_x0000_i1036" alt="" style="width:172.1pt;height:.05pt;mso-width-percent:0;mso-height-percent:0;mso-width-percent:0;mso-height-percent:0" o:hrpct="371" o:hralign="center" o:hrstd="t" o:hr="t" fillcolor="#aca899" stroked="f"/>
              </w:pict>
            </w:r>
          </w:p>
          <w:p w14:paraId="6DE74A71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93CB3" w:rsidRPr="00590379" w14:paraId="20F3360F" w14:textId="77777777" w:rsidTr="00C62646">
        <w:tc>
          <w:tcPr>
            <w:tcW w:w="2552" w:type="dxa"/>
          </w:tcPr>
          <w:p w14:paraId="283E4147" w14:textId="77777777" w:rsidR="00893CB3" w:rsidRPr="00590379" w:rsidRDefault="00893CB3" w:rsidP="00893CB3">
            <w:pPr>
              <w:pStyle w:val="ListParagraph"/>
              <w:numPr>
                <w:ilvl w:val="0"/>
                <w:numId w:val="3"/>
              </w:numPr>
              <w:ind w:left="378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30" w:name="_Toc344457071"/>
            <w:bookmarkStart w:id="31" w:name="_Toc6003655"/>
            <w:r w:rsidRPr="00590379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Lingkup Kewenangan Penyedia Jasa</w:t>
            </w:r>
            <w:bookmarkEnd w:id="30"/>
            <w:bookmarkEnd w:id="31"/>
          </w:p>
          <w:p w14:paraId="775AFDEE" w14:textId="77777777" w:rsidR="00893CB3" w:rsidRPr="00590379" w:rsidRDefault="00893CB3" w:rsidP="00C62646">
            <w:pPr>
              <w:pStyle w:val="ListParagraph"/>
              <w:ind w:left="378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6842" w:type="dxa"/>
          </w:tcPr>
          <w:p w14:paraId="78CC9C0D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5C8BA405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7420330C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noProof/>
                <w:color w:val="000000" w:themeColor="text1"/>
                <w:sz w:val="24"/>
                <w:szCs w:val="24"/>
                <w:lang w:val="id-ID"/>
              </w:rPr>
              <w:pict w14:anchorId="628EDA0D">
                <v:rect id="_x0000_i1037" alt="" style="width:172.1pt;height:.05pt;mso-width-percent:0;mso-height-percent:0;mso-width-percent:0;mso-height-percent:0" o:hrpct="371" o:hralign="center" o:hrstd="t" o:hr="t" fillcolor="#aca899" stroked="f"/>
              </w:pict>
            </w:r>
          </w:p>
          <w:p w14:paraId="12534E65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93CB3" w:rsidRPr="00590379" w14:paraId="247F5CFC" w14:textId="77777777" w:rsidTr="00C62646">
        <w:tc>
          <w:tcPr>
            <w:tcW w:w="2552" w:type="dxa"/>
          </w:tcPr>
          <w:p w14:paraId="2D6DAE39" w14:textId="77777777" w:rsidR="00893CB3" w:rsidRPr="00590379" w:rsidRDefault="00893CB3" w:rsidP="00893CB3">
            <w:pPr>
              <w:pStyle w:val="ListParagraph"/>
              <w:numPr>
                <w:ilvl w:val="0"/>
                <w:numId w:val="3"/>
              </w:numPr>
              <w:ind w:left="378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32" w:name="_Toc344457072"/>
            <w:bookmarkStart w:id="33" w:name="_Toc6003656"/>
            <w:r w:rsidRPr="00590379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Jangka Waktu Penyelesaian Kegiatan</w:t>
            </w:r>
            <w:bookmarkEnd w:id="32"/>
            <w:bookmarkEnd w:id="33"/>
          </w:p>
          <w:p w14:paraId="63C19334" w14:textId="77777777" w:rsidR="00893CB3" w:rsidRPr="00590379" w:rsidRDefault="00893CB3" w:rsidP="00C62646">
            <w:pPr>
              <w:pStyle w:val="ListParagraph"/>
              <w:ind w:left="378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6842" w:type="dxa"/>
          </w:tcPr>
          <w:p w14:paraId="14390B35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6B6FB782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37DFEC77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noProof/>
                <w:color w:val="000000" w:themeColor="text1"/>
                <w:sz w:val="24"/>
                <w:szCs w:val="24"/>
                <w:lang w:val="id-ID"/>
              </w:rPr>
              <w:pict w14:anchorId="1D500828">
                <v:rect id="_x0000_i1038" alt="" style="width:172.1pt;height:.05pt;mso-width-percent:0;mso-height-percent:0;mso-width-percent:0;mso-height-percent:0" o:hrpct="371" o:hralign="center" o:hrstd="t" o:hr="t" fillcolor="#aca899" stroked="f"/>
              </w:pict>
            </w:r>
          </w:p>
        </w:tc>
      </w:tr>
      <w:tr w:rsidR="00893CB3" w:rsidRPr="00590379" w14:paraId="62C55C90" w14:textId="77777777" w:rsidTr="00C62646">
        <w:trPr>
          <w:trHeight w:val="3600"/>
        </w:trPr>
        <w:tc>
          <w:tcPr>
            <w:tcW w:w="2552" w:type="dxa"/>
          </w:tcPr>
          <w:p w14:paraId="451EFB86" w14:textId="77777777" w:rsidR="00893CB3" w:rsidRPr="00590379" w:rsidRDefault="00893CB3" w:rsidP="00893CB3">
            <w:pPr>
              <w:pStyle w:val="ListParagraph"/>
              <w:numPr>
                <w:ilvl w:val="0"/>
                <w:numId w:val="3"/>
              </w:numPr>
              <w:ind w:left="378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34" w:name="_Toc344457073"/>
            <w:bookmarkStart w:id="35" w:name="_Toc6003657"/>
            <w:r w:rsidRPr="00590379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lastRenderedPageBreak/>
              <w:t>Kebutuhan Personel</w:t>
            </w:r>
            <w:bookmarkEnd w:id="34"/>
            <w:r w:rsidRPr="00590379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 xml:space="preserve"> Minimal</w:t>
            </w:r>
            <w:bookmarkEnd w:id="35"/>
          </w:p>
        </w:tc>
        <w:tc>
          <w:tcPr>
            <w:tcW w:w="6842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42"/>
              <w:gridCol w:w="1018"/>
              <w:gridCol w:w="1024"/>
              <w:gridCol w:w="1023"/>
              <w:gridCol w:w="1023"/>
              <w:gridCol w:w="1023"/>
            </w:tblGrid>
            <w:tr w:rsidR="00893CB3" w:rsidRPr="00590379" w14:paraId="5860001D" w14:textId="77777777" w:rsidTr="00C62646">
              <w:trPr>
                <w:trHeight w:val="450"/>
              </w:trPr>
              <w:tc>
                <w:tcPr>
                  <w:tcW w:w="742" w:type="dxa"/>
                  <w:vMerge w:val="restart"/>
                </w:tcPr>
                <w:p w14:paraId="50A42490" w14:textId="77777777" w:rsidR="00893CB3" w:rsidRPr="00590379" w:rsidRDefault="00893CB3" w:rsidP="00C62646">
                  <w:pPr>
                    <w:pStyle w:val="TableParagraph"/>
                    <w:rPr>
                      <w:rFonts w:ascii="Times New Roman"/>
                      <w:color w:val="000000" w:themeColor="text1"/>
                      <w:sz w:val="20"/>
                      <w:lang w:val="id-ID"/>
                    </w:rPr>
                  </w:pPr>
                </w:p>
                <w:p w14:paraId="441B7CD5" w14:textId="77777777" w:rsidR="00893CB3" w:rsidRPr="00590379" w:rsidRDefault="00893CB3" w:rsidP="00C62646">
                  <w:pPr>
                    <w:pStyle w:val="TableParagraph"/>
                    <w:spacing w:before="4"/>
                    <w:rPr>
                      <w:rFonts w:ascii="Times New Roman"/>
                      <w:color w:val="000000" w:themeColor="text1"/>
                      <w:sz w:val="28"/>
                      <w:lang w:val="id-ID"/>
                    </w:rPr>
                  </w:pPr>
                </w:p>
                <w:p w14:paraId="6D90CD05" w14:textId="77777777" w:rsidR="00893CB3" w:rsidRPr="00590379" w:rsidRDefault="00893CB3" w:rsidP="00C62646">
                  <w:pPr>
                    <w:pStyle w:val="TableParagraph"/>
                    <w:ind w:left="138"/>
                    <w:rPr>
                      <w:color w:val="000000" w:themeColor="text1"/>
                      <w:sz w:val="20"/>
                      <w:lang w:val="id-ID"/>
                    </w:rPr>
                  </w:pPr>
                  <w:r w:rsidRPr="00590379">
                    <w:rPr>
                      <w:color w:val="000000" w:themeColor="text1"/>
                      <w:sz w:val="20"/>
                      <w:lang w:val="id-ID"/>
                    </w:rPr>
                    <w:t>Posisi</w:t>
                  </w:r>
                </w:p>
              </w:tc>
              <w:tc>
                <w:tcPr>
                  <w:tcW w:w="5111" w:type="dxa"/>
                  <w:gridSpan w:val="5"/>
                </w:tcPr>
                <w:p w14:paraId="67162A41" w14:textId="77777777" w:rsidR="00893CB3" w:rsidRPr="00590379" w:rsidRDefault="00893CB3" w:rsidP="00C62646">
                  <w:pPr>
                    <w:pStyle w:val="TableParagraph"/>
                    <w:spacing w:before="116"/>
                    <w:ind w:left="2097" w:right="2097"/>
                    <w:jc w:val="center"/>
                    <w:rPr>
                      <w:color w:val="000000" w:themeColor="text1"/>
                      <w:sz w:val="20"/>
                      <w:lang w:val="id-ID"/>
                    </w:rPr>
                  </w:pPr>
                  <w:r w:rsidRPr="00590379">
                    <w:rPr>
                      <w:color w:val="000000" w:themeColor="text1"/>
                      <w:sz w:val="20"/>
                      <w:lang w:val="id-ID"/>
                    </w:rPr>
                    <w:t>Kualifikasi</w:t>
                  </w:r>
                </w:p>
              </w:tc>
            </w:tr>
            <w:tr w:rsidR="00893CB3" w:rsidRPr="00590379" w14:paraId="756C82DF" w14:textId="77777777" w:rsidTr="00C62646">
              <w:trPr>
                <w:trHeight w:val="873"/>
              </w:trPr>
              <w:tc>
                <w:tcPr>
                  <w:tcW w:w="742" w:type="dxa"/>
                  <w:vMerge/>
                  <w:tcBorders>
                    <w:top w:val="nil"/>
                  </w:tcBorders>
                </w:tcPr>
                <w:p w14:paraId="75F14614" w14:textId="77777777" w:rsidR="00893CB3" w:rsidRPr="00590379" w:rsidRDefault="00893CB3" w:rsidP="00C62646">
                  <w:pPr>
                    <w:rPr>
                      <w:color w:val="000000" w:themeColor="text1"/>
                      <w:sz w:val="2"/>
                      <w:szCs w:val="2"/>
                      <w:lang w:val="id-ID"/>
                    </w:rPr>
                  </w:pPr>
                </w:p>
              </w:tc>
              <w:tc>
                <w:tcPr>
                  <w:tcW w:w="1018" w:type="dxa"/>
                </w:tcPr>
                <w:p w14:paraId="441A5C89" w14:textId="77777777" w:rsidR="00893CB3" w:rsidRPr="00590379" w:rsidRDefault="00893CB3" w:rsidP="00C62646">
                  <w:pPr>
                    <w:pStyle w:val="TableParagraph"/>
                    <w:spacing w:before="116"/>
                    <w:ind w:left="157" w:right="151" w:hanging="4"/>
                    <w:jc w:val="center"/>
                    <w:rPr>
                      <w:color w:val="000000" w:themeColor="text1"/>
                      <w:sz w:val="20"/>
                      <w:lang w:val="id-ID"/>
                    </w:rPr>
                  </w:pPr>
                  <w:r w:rsidRPr="00590379">
                    <w:rPr>
                      <w:color w:val="000000" w:themeColor="text1"/>
                      <w:sz w:val="20"/>
                      <w:lang w:val="id-ID"/>
                    </w:rPr>
                    <w:t>Tingkat Pendidi- kan</w:t>
                  </w:r>
                </w:p>
              </w:tc>
              <w:tc>
                <w:tcPr>
                  <w:tcW w:w="1024" w:type="dxa"/>
                </w:tcPr>
                <w:p w14:paraId="425CC391" w14:textId="77777777" w:rsidR="00893CB3" w:rsidRPr="00590379" w:rsidRDefault="00893CB3" w:rsidP="00C62646">
                  <w:pPr>
                    <w:pStyle w:val="TableParagraph"/>
                    <w:spacing w:before="6"/>
                    <w:rPr>
                      <w:rFonts w:ascii="Times New Roman"/>
                      <w:color w:val="000000" w:themeColor="text1"/>
                      <w:sz w:val="28"/>
                      <w:lang w:val="id-ID"/>
                    </w:rPr>
                  </w:pPr>
                </w:p>
                <w:p w14:paraId="7BC77CAC" w14:textId="77777777" w:rsidR="00893CB3" w:rsidRPr="00590379" w:rsidRDefault="00893CB3" w:rsidP="00C62646">
                  <w:pPr>
                    <w:pStyle w:val="TableParagraph"/>
                    <w:spacing w:before="1"/>
                    <w:ind w:left="191"/>
                    <w:rPr>
                      <w:color w:val="000000" w:themeColor="text1"/>
                      <w:sz w:val="20"/>
                      <w:lang w:val="id-ID"/>
                    </w:rPr>
                  </w:pPr>
                  <w:r w:rsidRPr="00590379">
                    <w:rPr>
                      <w:color w:val="000000" w:themeColor="text1"/>
                      <w:sz w:val="20"/>
                      <w:lang w:val="id-ID"/>
                    </w:rPr>
                    <w:t>Jurusan</w:t>
                  </w:r>
                </w:p>
              </w:tc>
              <w:tc>
                <w:tcPr>
                  <w:tcW w:w="1023" w:type="dxa"/>
                </w:tcPr>
                <w:p w14:paraId="2F06BB03" w14:textId="77777777" w:rsidR="00893CB3" w:rsidRPr="00590379" w:rsidRDefault="00893CB3" w:rsidP="00C62646">
                  <w:pPr>
                    <w:pStyle w:val="TableParagraph"/>
                    <w:spacing w:before="6"/>
                    <w:rPr>
                      <w:rFonts w:ascii="Times New Roman"/>
                      <w:color w:val="000000" w:themeColor="text1"/>
                      <w:sz w:val="28"/>
                      <w:lang w:val="id-ID"/>
                    </w:rPr>
                  </w:pPr>
                </w:p>
                <w:p w14:paraId="3041248D" w14:textId="77777777" w:rsidR="00893CB3" w:rsidRPr="00590379" w:rsidRDefault="00893CB3" w:rsidP="00C62646">
                  <w:pPr>
                    <w:pStyle w:val="TableParagraph"/>
                    <w:spacing w:before="1"/>
                    <w:ind w:left="152"/>
                    <w:rPr>
                      <w:color w:val="000000" w:themeColor="text1"/>
                      <w:sz w:val="20"/>
                      <w:lang w:val="id-ID"/>
                    </w:rPr>
                  </w:pPr>
                  <w:r w:rsidRPr="00590379">
                    <w:rPr>
                      <w:color w:val="000000" w:themeColor="text1"/>
                      <w:sz w:val="20"/>
                      <w:lang w:val="id-ID"/>
                    </w:rPr>
                    <w:t>Keahlian</w:t>
                  </w:r>
                </w:p>
              </w:tc>
              <w:tc>
                <w:tcPr>
                  <w:tcW w:w="1023" w:type="dxa"/>
                </w:tcPr>
                <w:p w14:paraId="4E24137B" w14:textId="77777777" w:rsidR="00893CB3" w:rsidRPr="00590379" w:rsidRDefault="00893CB3" w:rsidP="00C62646">
                  <w:pPr>
                    <w:pStyle w:val="TableParagraph"/>
                    <w:spacing w:before="7"/>
                    <w:rPr>
                      <w:rFonts w:ascii="Times New Roman"/>
                      <w:color w:val="000000" w:themeColor="text1"/>
                      <w:sz w:val="19"/>
                      <w:lang w:val="id-ID"/>
                    </w:rPr>
                  </w:pPr>
                </w:p>
                <w:p w14:paraId="590C42DA" w14:textId="77777777" w:rsidR="00893CB3" w:rsidRPr="00590379" w:rsidRDefault="00893CB3" w:rsidP="00C62646">
                  <w:pPr>
                    <w:pStyle w:val="TableParagraph"/>
                    <w:spacing w:line="237" w:lineRule="auto"/>
                    <w:ind w:left="277" w:right="173" w:hanging="80"/>
                    <w:rPr>
                      <w:color w:val="000000" w:themeColor="text1"/>
                      <w:sz w:val="20"/>
                      <w:lang w:val="id-ID"/>
                    </w:rPr>
                  </w:pPr>
                  <w:r w:rsidRPr="00590379">
                    <w:rPr>
                      <w:color w:val="000000" w:themeColor="text1"/>
                      <w:sz w:val="20"/>
                      <w:lang w:val="id-ID"/>
                    </w:rPr>
                    <w:t>Pengal- aman</w:t>
                  </w:r>
                </w:p>
              </w:tc>
              <w:tc>
                <w:tcPr>
                  <w:tcW w:w="1023" w:type="dxa"/>
                </w:tcPr>
                <w:p w14:paraId="466D97FC" w14:textId="77777777" w:rsidR="00893CB3" w:rsidRPr="00590379" w:rsidRDefault="00893CB3" w:rsidP="00C62646">
                  <w:pPr>
                    <w:pStyle w:val="TableParagraph"/>
                    <w:spacing w:before="116"/>
                    <w:ind w:left="214" w:right="207" w:hanging="2"/>
                    <w:jc w:val="center"/>
                    <w:rPr>
                      <w:color w:val="000000" w:themeColor="text1"/>
                      <w:sz w:val="20"/>
                      <w:lang w:val="id-ID"/>
                    </w:rPr>
                  </w:pPr>
                  <w:r w:rsidRPr="00590379">
                    <w:rPr>
                      <w:color w:val="000000" w:themeColor="text1"/>
                      <w:sz w:val="20"/>
                      <w:lang w:val="id-ID"/>
                    </w:rPr>
                    <w:t>Status Tenaga Ahli</w:t>
                  </w:r>
                </w:p>
              </w:tc>
            </w:tr>
            <w:tr w:rsidR="00893CB3" w:rsidRPr="00590379" w14:paraId="2C3F1273" w14:textId="77777777" w:rsidTr="00C62646">
              <w:trPr>
                <w:trHeight w:val="210"/>
              </w:trPr>
              <w:tc>
                <w:tcPr>
                  <w:tcW w:w="5853" w:type="dxa"/>
                  <w:gridSpan w:val="6"/>
                </w:tcPr>
                <w:p w14:paraId="5EE5AD88" w14:textId="77777777" w:rsidR="00893CB3" w:rsidRPr="00590379" w:rsidRDefault="00893CB3" w:rsidP="00C62646">
                  <w:pPr>
                    <w:pStyle w:val="TableParagraph"/>
                    <w:spacing w:line="190" w:lineRule="exact"/>
                    <w:ind w:left="103"/>
                    <w:rPr>
                      <w:color w:val="000000" w:themeColor="text1"/>
                      <w:sz w:val="20"/>
                      <w:lang w:val="id-ID"/>
                    </w:rPr>
                  </w:pPr>
                  <w:r w:rsidRPr="00590379">
                    <w:rPr>
                      <w:color w:val="000000" w:themeColor="text1"/>
                      <w:sz w:val="20"/>
                      <w:lang w:val="id-ID"/>
                    </w:rPr>
                    <w:t>Tenaga Ahli:</w:t>
                  </w:r>
                </w:p>
              </w:tc>
            </w:tr>
            <w:tr w:rsidR="00893CB3" w:rsidRPr="00590379" w14:paraId="1F64116C" w14:textId="77777777" w:rsidTr="00C62646">
              <w:trPr>
                <w:trHeight w:val="758"/>
              </w:trPr>
              <w:tc>
                <w:tcPr>
                  <w:tcW w:w="742" w:type="dxa"/>
                </w:tcPr>
                <w:p w14:paraId="0AB389AA" w14:textId="77777777" w:rsidR="00893CB3" w:rsidRPr="00590379" w:rsidRDefault="00893CB3" w:rsidP="00C62646">
                  <w:pPr>
                    <w:pStyle w:val="TableParagraph"/>
                    <w:rPr>
                      <w:rFonts w:ascii="Times New Roman"/>
                      <w:color w:val="000000" w:themeColor="text1"/>
                      <w:lang w:val="id-ID"/>
                    </w:rPr>
                  </w:pPr>
                </w:p>
              </w:tc>
              <w:tc>
                <w:tcPr>
                  <w:tcW w:w="1018" w:type="dxa"/>
                </w:tcPr>
                <w:p w14:paraId="24B507F7" w14:textId="77777777" w:rsidR="00893CB3" w:rsidRPr="00590379" w:rsidRDefault="00893CB3" w:rsidP="00C62646">
                  <w:pPr>
                    <w:pStyle w:val="TableParagraph"/>
                    <w:rPr>
                      <w:rFonts w:ascii="Times New Roman"/>
                      <w:color w:val="000000" w:themeColor="text1"/>
                      <w:lang w:val="id-ID"/>
                    </w:rPr>
                  </w:pPr>
                </w:p>
              </w:tc>
              <w:tc>
                <w:tcPr>
                  <w:tcW w:w="1024" w:type="dxa"/>
                </w:tcPr>
                <w:p w14:paraId="4FFF53F7" w14:textId="77777777" w:rsidR="00893CB3" w:rsidRPr="00590379" w:rsidRDefault="00893CB3" w:rsidP="00C62646">
                  <w:pPr>
                    <w:pStyle w:val="TableParagraph"/>
                    <w:rPr>
                      <w:rFonts w:ascii="Times New Roman"/>
                      <w:color w:val="000000" w:themeColor="text1"/>
                      <w:lang w:val="id-ID"/>
                    </w:rPr>
                  </w:pPr>
                </w:p>
              </w:tc>
              <w:tc>
                <w:tcPr>
                  <w:tcW w:w="1023" w:type="dxa"/>
                </w:tcPr>
                <w:p w14:paraId="1144FE47" w14:textId="77777777" w:rsidR="00893CB3" w:rsidRPr="00590379" w:rsidRDefault="00893CB3" w:rsidP="00C62646">
                  <w:pPr>
                    <w:pStyle w:val="TableParagraph"/>
                    <w:rPr>
                      <w:rFonts w:ascii="Times New Roman"/>
                      <w:color w:val="000000" w:themeColor="text1"/>
                      <w:lang w:val="id-ID"/>
                    </w:rPr>
                  </w:pPr>
                </w:p>
              </w:tc>
              <w:tc>
                <w:tcPr>
                  <w:tcW w:w="1023" w:type="dxa"/>
                </w:tcPr>
                <w:p w14:paraId="1EDBB194" w14:textId="77777777" w:rsidR="00893CB3" w:rsidRPr="00590379" w:rsidRDefault="00893CB3" w:rsidP="00C62646">
                  <w:pPr>
                    <w:pStyle w:val="TableParagraph"/>
                    <w:rPr>
                      <w:rFonts w:ascii="Times New Roman"/>
                      <w:color w:val="000000" w:themeColor="text1"/>
                      <w:lang w:val="id-ID"/>
                    </w:rPr>
                  </w:pPr>
                </w:p>
              </w:tc>
              <w:tc>
                <w:tcPr>
                  <w:tcW w:w="1023" w:type="dxa"/>
                </w:tcPr>
                <w:p w14:paraId="6D382EB0" w14:textId="77777777" w:rsidR="00893CB3" w:rsidRPr="00590379" w:rsidRDefault="00893CB3" w:rsidP="00C62646">
                  <w:pPr>
                    <w:pStyle w:val="TableParagraph"/>
                    <w:rPr>
                      <w:rFonts w:ascii="Times New Roman"/>
                      <w:color w:val="000000" w:themeColor="text1"/>
                      <w:lang w:val="id-ID"/>
                    </w:rPr>
                  </w:pPr>
                </w:p>
              </w:tc>
            </w:tr>
            <w:tr w:rsidR="00893CB3" w:rsidRPr="00590379" w14:paraId="754A7406" w14:textId="77777777" w:rsidTr="00C62646">
              <w:trPr>
                <w:trHeight w:val="214"/>
              </w:trPr>
              <w:tc>
                <w:tcPr>
                  <w:tcW w:w="5853" w:type="dxa"/>
                  <w:gridSpan w:val="6"/>
                </w:tcPr>
                <w:p w14:paraId="5CFD1CE5" w14:textId="77777777" w:rsidR="00893CB3" w:rsidRPr="00590379" w:rsidRDefault="00893CB3" w:rsidP="00C62646">
                  <w:pPr>
                    <w:pStyle w:val="TableParagraph"/>
                    <w:spacing w:line="193" w:lineRule="exact"/>
                    <w:ind w:left="103"/>
                    <w:rPr>
                      <w:color w:val="000000" w:themeColor="text1"/>
                      <w:sz w:val="20"/>
                      <w:lang w:val="id-ID"/>
                    </w:rPr>
                  </w:pPr>
                  <w:r w:rsidRPr="00590379">
                    <w:rPr>
                      <w:color w:val="000000" w:themeColor="text1"/>
                      <w:sz w:val="20"/>
                      <w:lang w:val="id-ID"/>
                    </w:rPr>
                    <w:t>Tenaga Pendukung (jika ada):</w:t>
                  </w:r>
                </w:p>
              </w:tc>
            </w:tr>
            <w:tr w:rsidR="00893CB3" w:rsidRPr="00590379" w14:paraId="76FD7535" w14:textId="77777777" w:rsidTr="00C62646">
              <w:trPr>
                <w:trHeight w:val="758"/>
              </w:trPr>
              <w:tc>
                <w:tcPr>
                  <w:tcW w:w="742" w:type="dxa"/>
                </w:tcPr>
                <w:p w14:paraId="44520D87" w14:textId="77777777" w:rsidR="00893CB3" w:rsidRPr="00590379" w:rsidRDefault="00893CB3" w:rsidP="00C62646">
                  <w:pPr>
                    <w:pStyle w:val="TableParagraph"/>
                    <w:rPr>
                      <w:rFonts w:ascii="Times New Roman"/>
                      <w:color w:val="000000" w:themeColor="text1"/>
                      <w:lang w:val="id-ID"/>
                    </w:rPr>
                  </w:pPr>
                </w:p>
              </w:tc>
              <w:tc>
                <w:tcPr>
                  <w:tcW w:w="1018" w:type="dxa"/>
                </w:tcPr>
                <w:p w14:paraId="1ADDDDEB" w14:textId="77777777" w:rsidR="00893CB3" w:rsidRPr="00590379" w:rsidRDefault="00893CB3" w:rsidP="00C62646">
                  <w:pPr>
                    <w:pStyle w:val="TableParagraph"/>
                    <w:rPr>
                      <w:rFonts w:ascii="Times New Roman"/>
                      <w:color w:val="000000" w:themeColor="text1"/>
                      <w:lang w:val="id-ID"/>
                    </w:rPr>
                  </w:pPr>
                </w:p>
              </w:tc>
              <w:tc>
                <w:tcPr>
                  <w:tcW w:w="1024" w:type="dxa"/>
                </w:tcPr>
                <w:p w14:paraId="4C974D19" w14:textId="77777777" w:rsidR="00893CB3" w:rsidRPr="00590379" w:rsidRDefault="00893CB3" w:rsidP="00C62646">
                  <w:pPr>
                    <w:pStyle w:val="TableParagraph"/>
                    <w:rPr>
                      <w:rFonts w:ascii="Times New Roman"/>
                      <w:color w:val="000000" w:themeColor="text1"/>
                      <w:lang w:val="id-ID"/>
                    </w:rPr>
                  </w:pPr>
                </w:p>
              </w:tc>
              <w:tc>
                <w:tcPr>
                  <w:tcW w:w="1023" w:type="dxa"/>
                </w:tcPr>
                <w:p w14:paraId="637591EB" w14:textId="77777777" w:rsidR="00893CB3" w:rsidRPr="00590379" w:rsidRDefault="00893CB3" w:rsidP="00C62646">
                  <w:pPr>
                    <w:pStyle w:val="TableParagraph"/>
                    <w:rPr>
                      <w:rFonts w:ascii="Times New Roman"/>
                      <w:color w:val="000000" w:themeColor="text1"/>
                      <w:lang w:val="id-ID"/>
                    </w:rPr>
                  </w:pPr>
                </w:p>
              </w:tc>
              <w:tc>
                <w:tcPr>
                  <w:tcW w:w="1023" w:type="dxa"/>
                </w:tcPr>
                <w:p w14:paraId="306BDC68" w14:textId="77777777" w:rsidR="00893CB3" w:rsidRPr="00590379" w:rsidRDefault="00893CB3" w:rsidP="00C62646">
                  <w:pPr>
                    <w:pStyle w:val="TableParagraph"/>
                    <w:rPr>
                      <w:rFonts w:ascii="Times New Roman"/>
                      <w:color w:val="000000" w:themeColor="text1"/>
                      <w:lang w:val="id-ID"/>
                    </w:rPr>
                  </w:pPr>
                </w:p>
              </w:tc>
              <w:tc>
                <w:tcPr>
                  <w:tcW w:w="1023" w:type="dxa"/>
                </w:tcPr>
                <w:p w14:paraId="34F35B2C" w14:textId="77777777" w:rsidR="00893CB3" w:rsidRPr="00590379" w:rsidRDefault="00893CB3" w:rsidP="00C62646">
                  <w:pPr>
                    <w:pStyle w:val="TableParagraph"/>
                    <w:rPr>
                      <w:rFonts w:ascii="Times New Roman"/>
                      <w:color w:val="000000" w:themeColor="text1"/>
                      <w:lang w:val="id-ID"/>
                    </w:rPr>
                  </w:pPr>
                </w:p>
              </w:tc>
            </w:tr>
          </w:tbl>
          <w:p w14:paraId="7486645E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93CB3" w:rsidRPr="00590379" w14:paraId="700AFB48" w14:textId="77777777" w:rsidTr="00C62646">
        <w:trPr>
          <w:trHeight w:val="900"/>
        </w:trPr>
        <w:tc>
          <w:tcPr>
            <w:tcW w:w="2552" w:type="dxa"/>
          </w:tcPr>
          <w:p w14:paraId="487CE83D" w14:textId="77777777" w:rsidR="00893CB3" w:rsidRPr="00590379" w:rsidRDefault="00893CB3" w:rsidP="00893CB3">
            <w:pPr>
              <w:pStyle w:val="ListParagraph"/>
              <w:numPr>
                <w:ilvl w:val="0"/>
                <w:numId w:val="3"/>
              </w:numPr>
              <w:ind w:left="378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36" w:name="_Toc344457074"/>
            <w:bookmarkStart w:id="37" w:name="_Toc6003658"/>
            <w:r w:rsidRPr="00590379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Jadwal Tahapan Pelaksanaan Kegiatan</w:t>
            </w:r>
            <w:bookmarkEnd w:id="36"/>
            <w:bookmarkEnd w:id="37"/>
          </w:p>
          <w:p w14:paraId="7AE64386" w14:textId="77777777" w:rsidR="00893CB3" w:rsidRPr="00590379" w:rsidRDefault="00893CB3" w:rsidP="00C62646">
            <w:pPr>
              <w:pStyle w:val="BodyText2"/>
              <w:ind w:left="378" w:right="6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6842" w:type="dxa"/>
            <w:shd w:val="clear" w:color="auto" w:fill="auto"/>
          </w:tcPr>
          <w:p w14:paraId="6EB963F0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593BDC8E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688922DA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noProof/>
                <w:color w:val="000000" w:themeColor="text1"/>
                <w:sz w:val="24"/>
                <w:szCs w:val="24"/>
                <w:lang w:val="id-ID"/>
              </w:rPr>
              <w:pict w14:anchorId="22559B6F">
                <v:rect id="_x0000_i1039" alt="" style="width:172.1pt;height:.05pt;mso-width-percent:0;mso-height-percent:0;mso-width-percent:0;mso-height-percent:0" o:hrpct="371" o:hralign="center" o:hrstd="t" o:hr="t" fillcolor="#aca899" stroked="f"/>
              </w:pict>
            </w:r>
          </w:p>
        </w:tc>
      </w:tr>
      <w:tr w:rsidR="00893CB3" w:rsidRPr="00590379" w14:paraId="4F7040CB" w14:textId="77777777" w:rsidTr="00C62646">
        <w:trPr>
          <w:trHeight w:val="246"/>
        </w:trPr>
        <w:tc>
          <w:tcPr>
            <w:tcW w:w="9394" w:type="dxa"/>
            <w:gridSpan w:val="2"/>
            <w:tcBorders>
              <w:bottom w:val="single" w:sz="4" w:space="0" w:color="auto"/>
            </w:tcBorders>
          </w:tcPr>
          <w:p w14:paraId="7056DD2F" w14:textId="77777777" w:rsidR="00893CB3" w:rsidRPr="00590379" w:rsidRDefault="00893CB3" w:rsidP="00C62646">
            <w:pPr>
              <w:ind w:right="6"/>
              <w:jc w:val="center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r w:rsidRPr="00590379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Laporan*)</w:t>
            </w:r>
          </w:p>
        </w:tc>
      </w:tr>
      <w:tr w:rsidR="00893CB3" w:rsidRPr="00590379" w14:paraId="49D22061" w14:textId="77777777" w:rsidTr="00C62646">
        <w:tc>
          <w:tcPr>
            <w:tcW w:w="2552" w:type="dxa"/>
            <w:tcBorders>
              <w:top w:val="single" w:sz="4" w:space="0" w:color="auto"/>
            </w:tcBorders>
          </w:tcPr>
          <w:p w14:paraId="20729B2B" w14:textId="77777777" w:rsidR="00893CB3" w:rsidRPr="00590379" w:rsidRDefault="00893CB3" w:rsidP="00C62646">
            <w:pPr>
              <w:pStyle w:val="BodyText2"/>
              <w:ind w:left="460" w:right="6" w:hanging="460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</w:p>
          <w:p w14:paraId="67B777EB" w14:textId="77777777" w:rsidR="00893CB3" w:rsidRPr="00590379" w:rsidRDefault="00893CB3" w:rsidP="00893CB3">
            <w:pPr>
              <w:pStyle w:val="ListParagraph"/>
              <w:numPr>
                <w:ilvl w:val="0"/>
                <w:numId w:val="4"/>
              </w:numPr>
              <w:ind w:left="378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38" w:name="_Toc344457075"/>
            <w:bookmarkStart w:id="39" w:name="_Toc6003659"/>
            <w:r w:rsidRPr="00590379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Laporan Pendahuluan</w:t>
            </w:r>
            <w:bookmarkEnd w:id="38"/>
            <w:bookmarkEnd w:id="39"/>
          </w:p>
        </w:tc>
        <w:tc>
          <w:tcPr>
            <w:tcW w:w="6842" w:type="dxa"/>
            <w:tcBorders>
              <w:top w:val="single" w:sz="4" w:space="0" w:color="auto"/>
            </w:tcBorders>
          </w:tcPr>
          <w:p w14:paraId="04804E2A" w14:textId="77777777" w:rsidR="00893CB3" w:rsidRPr="00590379" w:rsidRDefault="00893CB3" w:rsidP="00C62646">
            <w:pPr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494341ED" w14:textId="77777777" w:rsidR="00893CB3" w:rsidRPr="00590379" w:rsidRDefault="00893CB3" w:rsidP="00C62646">
            <w:pPr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 w:rsidRPr="00590379"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  <w:t>Laporan Pendahuluan memuat: __________</w:t>
            </w:r>
          </w:p>
          <w:p w14:paraId="3445026E" w14:textId="77777777" w:rsidR="00893CB3" w:rsidRPr="00590379" w:rsidRDefault="00893CB3" w:rsidP="00C62646">
            <w:pPr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 w:rsidRPr="00590379"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  <w:t>Laporan harus diserahkan selambat-lambatnya: __ (__________) hari kerja/bulan sejak SPMK diterbitkan sebanyak (__________) buku laporan.</w:t>
            </w:r>
          </w:p>
          <w:p w14:paraId="567B0DED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93CB3" w:rsidRPr="00590379" w14:paraId="272E1F26" w14:textId="77777777" w:rsidTr="00C62646">
        <w:tc>
          <w:tcPr>
            <w:tcW w:w="2552" w:type="dxa"/>
          </w:tcPr>
          <w:p w14:paraId="1D30F691" w14:textId="77777777" w:rsidR="00893CB3" w:rsidRPr="00590379" w:rsidRDefault="00893CB3" w:rsidP="00893CB3">
            <w:pPr>
              <w:pStyle w:val="ListParagraph"/>
              <w:numPr>
                <w:ilvl w:val="0"/>
                <w:numId w:val="4"/>
              </w:numPr>
              <w:ind w:left="378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40" w:name="_Toc344457076"/>
            <w:bookmarkStart w:id="41" w:name="_Toc6003660"/>
            <w:r w:rsidRPr="00590379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Laporan Bulanan</w:t>
            </w:r>
            <w:bookmarkEnd w:id="40"/>
            <w:bookmarkEnd w:id="41"/>
          </w:p>
        </w:tc>
        <w:tc>
          <w:tcPr>
            <w:tcW w:w="6842" w:type="dxa"/>
          </w:tcPr>
          <w:p w14:paraId="7A6FDD88" w14:textId="77777777" w:rsidR="00893CB3" w:rsidRPr="00590379" w:rsidRDefault="00893CB3" w:rsidP="00C62646">
            <w:pPr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 w:rsidRPr="00590379"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  <w:t>Laporan Bulanan memuat: __________</w:t>
            </w:r>
          </w:p>
          <w:p w14:paraId="3092A7D6" w14:textId="77777777" w:rsidR="00893CB3" w:rsidRPr="00590379" w:rsidRDefault="00893CB3" w:rsidP="00C62646">
            <w:pPr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 w:rsidRPr="00590379"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  <w:t>Laporan harus diserahkan selambat-lambatnya: __ (__________) hari kerja/bulan sejak SPMK diterbitkan sebanyak __ (__________) buku laporan.</w:t>
            </w:r>
          </w:p>
          <w:p w14:paraId="053D9948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93CB3" w:rsidRPr="00590379" w14:paraId="7F83D25A" w14:textId="77777777" w:rsidTr="00C62646">
        <w:tc>
          <w:tcPr>
            <w:tcW w:w="2552" w:type="dxa"/>
          </w:tcPr>
          <w:p w14:paraId="2F6DACED" w14:textId="77777777" w:rsidR="00893CB3" w:rsidRPr="00590379" w:rsidRDefault="00893CB3" w:rsidP="00893CB3">
            <w:pPr>
              <w:pStyle w:val="ListParagraph"/>
              <w:numPr>
                <w:ilvl w:val="0"/>
                <w:numId w:val="4"/>
              </w:numPr>
              <w:ind w:left="378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42" w:name="_Toc285790445"/>
            <w:bookmarkStart w:id="43" w:name="_Toc344457077"/>
            <w:bookmarkStart w:id="44" w:name="_Toc6003661"/>
            <w:r w:rsidRPr="00590379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Laporan Antara</w:t>
            </w:r>
            <w:bookmarkEnd w:id="42"/>
            <w:bookmarkEnd w:id="43"/>
            <w:bookmarkEnd w:id="44"/>
          </w:p>
        </w:tc>
        <w:tc>
          <w:tcPr>
            <w:tcW w:w="6842" w:type="dxa"/>
          </w:tcPr>
          <w:p w14:paraId="1D8FDBD0" w14:textId="77777777" w:rsidR="00893CB3" w:rsidRPr="00590379" w:rsidRDefault="00893CB3" w:rsidP="00C62646">
            <w:pPr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 w:rsidRPr="00590379"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  <w:t>Laporan Antara memuat hasil sementara pelaksanaan kegiatan: __________</w:t>
            </w:r>
          </w:p>
          <w:p w14:paraId="32F07AA1" w14:textId="77777777" w:rsidR="00893CB3" w:rsidRPr="00590379" w:rsidRDefault="00893CB3" w:rsidP="00C62646">
            <w:pPr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 w:rsidRPr="00590379"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  <w:t>Laporan harus diserahkan selambat-lambatnya: __ (__________) hari kerja/bulan sejak SPMK diterbitkan sebanyak __ (__________) buku laporan.</w:t>
            </w:r>
          </w:p>
          <w:p w14:paraId="4E9D3194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93CB3" w:rsidRPr="00590379" w14:paraId="092E4648" w14:textId="77777777" w:rsidTr="00C62646">
        <w:tc>
          <w:tcPr>
            <w:tcW w:w="2552" w:type="dxa"/>
          </w:tcPr>
          <w:p w14:paraId="7F29D3DB" w14:textId="77777777" w:rsidR="00893CB3" w:rsidRPr="00590379" w:rsidRDefault="00893CB3" w:rsidP="00893CB3">
            <w:pPr>
              <w:pStyle w:val="ListParagraph"/>
              <w:numPr>
                <w:ilvl w:val="0"/>
                <w:numId w:val="4"/>
              </w:numPr>
              <w:ind w:left="378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45" w:name="_Toc285790446"/>
            <w:bookmarkStart w:id="46" w:name="_Toc344457078"/>
            <w:bookmarkStart w:id="47" w:name="_Toc6003662"/>
            <w:r w:rsidRPr="00590379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Laporan Akhir</w:t>
            </w:r>
            <w:bookmarkEnd w:id="45"/>
            <w:bookmarkEnd w:id="46"/>
            <w:bookmarkEnd w:id="47"/>
          </w:p>
        </w:tc>
        <w:tc>
          <w:tcPr>
            <w:tcW w:w="6842" w:type="dxa"/>
          </w:tcPr>
          <w:p w14:paraId="02B180DB" w14:textId="77777777" w:rsidR="00893CB3" w:rsidRPr="00590379" w:rsidRDefault="00893CB3" w:rsidP="00C62646">
            <w:pPr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 w:rsidRPr="00590379"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  <w:t>Laporan Akhir memuat: __________</w:t>
            </w:r>
          </w:p>
          <w:p w14:paraId="6EA9149E" w14:textId="77777777" w:rsidR="00893CB3" w:rsidRPr="00590379" w:rsidRDefault="00893CB3" w:rsidP="00C62646">
            <w:pPr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 w:rsidRPr="00590379"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  <w:t>Laporan harus diserahkan selambat-lambatnya: __ (__________) hari kerja/bulan sejak SPMK diterbitkan sebanyak __ (__________) buku laporan dan cakram padat (</w:t>
            </w:r>
            <w:r w:rsidRPr="00590379">
              <w:rPr>
                <w:rFonts w:ascii="Footlight MT Light" w:hAnsi="Footlight MT Light"/>
                <w:i/>
                <w:color w:val="000000" w:themeColor="text1"/>
                <w:sz w:val="24"/>
                <w:szCs w:val="24"/>
                <w:lang w:val="id-ID"/>
              </w:rPr>
              <w:t>compact disc</w:t>
            </w:r>
            <w:r w:rsidRPr="00590379"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  <w:t>) (jika diperlukan).</w:t>
            </w:r>
          </w:p>
          <w:p w14:paraId="6788E10B" w14:textId="77777777" w:rsidR="00893CB3" w:rsidRPr="00590379" w:rsidRDefault="00893CB3" w:rsidP="00C62646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93CB3" w:rsidRPr="00590379" w14:paraId="065E6D20" w14:textId="77777777" w:rsidTr="00C62646">
        <w:trPr>
          <w:trHeight w:val="378"/>
        </w:trPr>
        <w:tc>
          <w:tcPr>
            <w:tcW w:w="9394" w:type="dxa"/>
            <w:gridSpan w:val="2"/>
          </w:tcPr>
          <w:p w14:paraId="4F4ADF1E" w14:textId="77777777" w:rsidR="00893CB3" w:rsidRPr="00590379" w:rsidRDefault="00893CB3" w:rsidP="00C62646">
            <w:pPr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 w:rsidRPr="00590379"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  <w:t>*) Jenis dan jumlah laporan disesuaikan dengan lingkup pekerjaan</w:t>
            </w:r>
          </w:p>
        </w:tc>
      </w:tr>
      <w:tr w:rsidR="00893CB3" w:rsidRPr="00590379" w14:paraId="127813E8" w14:textId="77777777" w:rsidTr="00C62646">
        <w:tc>
          <w:tcPr>
            <w:tcW w:w="9394" w:type="dxa"/>
            <w:gridSpan w:val="2"/>
            <w:tcBorders>
              <w:bottom w:val="single" w:sz="4" w:space="0" w:color="auto"/>
            </w:tcBorders>
          </w:tcPr>
          <w:p w14:paraId="6F8D1553" w14:textId="77777777" w:rsidR="00893CB3" w:rsidRPr="00590379" w:rsidRDefault="00893CB3" w:rsidP="00C62646">
            <w:pPr>
              <w:jc w:val="center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 w:rsidRPr="00590379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Hal-Hal Lain</w:t>
            </w:r>
          </w:p>
        </w:tc>
      </w:tr>
      <w:tr w:rsidR="00893CB3" w:rsidRPr="00590379" w14:paraId="707EBB29" w14:textId="77777777" w:rsidTr="00C62646">
        <w:trPr>
          <w:trHeight w:val="1145"/>
        </w:trPr>
        <w:tc>
          <w:tcPr>
            <w:tcW w:w="2552" w:type="dxa"/>
          </w:tcPr>
          <w:p w14:paraId="23A05D69" w14:textId="77777777" w:rsidR="00893CB3" w:rsidRPr="00590379" w:rsidRDefault="00893CB3" w:rsidP="00893CB3">
            <w:pPr>
              <w:pStyle w:val="ListParagraph"/>
              <w:numPr>
                <w:ilvl w:val="0"/>
                <w:numId w:val="5"/>
              </w:numPr>
              <w:ind w:left="378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48" w:name="_Toc6003663"/>
            <w:r w:rsidRPr="00590379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Produksi Dalam Negeri</w:t>
            </w:r>
            <w:bookmarkEnd w:id="48"/>
          </w:p>
        </w:tc>
        <w:tc>
          <w:tcPr>
            <w:tcW w:w="6842" w:type="dxa"/>
          </w:tcPr>
          <w:p w14:paraId="5A2C4C7A" w14:textId="77777777" w:rsidR="00893CB3" w:rsidRPr="00590379" w:rsidRDefault="00893CB3" w:rsidP="00C62646">
            <w:pPr>
              <w:ind w:firstLine="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 w:rsidRPr="00590379"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  <w:t>Semua kegiatan jasa konsultansi berdasarkan KAK ini harus dilakukan di dalam wilayah Negara Republik Indonesia kecuali ditetapkan lain dalam angka 4 KAK dengan pertimbangan keterbatasan kompetensi dalam negeri.</w:t>
            </w:r>
            <w:r>
              <w:rPr>
                <w:rFonts w:ascii="Footlight MT Light" w:hAnsi="Footlight MT Light"/>
                <w:noProof/>
                <w:color w:val="000000" w:themeColor="text1"/>
                <w:sz w:val="24"/>
                <w:szCs w:val="24"/>
                <w:lang w:val="id-ID"/>
              </w:rPr>
              <w:pict w14:anchorId="4938ADF1">
                <v:rect id="_x0000_i1040" alt="" style="width:172.1pt;height:.05pt;mso-width-percent:0;mso-height-percent:0;mso-width-percent:0;mso-height-percent:0" o:hrpct="371" o:hralign="center" o:hrstd="t" o:hr="t" fillcolor="#aca899" stroked="f"/>
              </w:pict>
            </w:r>
          </w:p>
        </w:tc>
      </w:tr>
      <w:tr w:rsidR="00893CB3" w:rsidRPr="00590379" w14:paraId="7B5B3A30" w14:textId="77777777" w:rsidTr="00C62646">
        <w:trPr>
          <w:trHeight w:val="1145"/>
        </w:trPr>
        <w:tc>
          <w:tcPr>
            <w:tcW w:w="2552" w:type="dxa"/>
          </w:tcPr>
          <w:p w14:paraId="48DF01BD" w14:textId="77777777" w:rsidR="00893CB3" w:rsidRPr="00590379" w:rsidRDefault="00893CB3" w:rsidP="00893CB3">
            <w:pPr>
              <w:pStyle w:val="ListParagraph"/>
              <w:numPr>
                <w:ilvl w:val="0"/>
                <w:numId w:val="5"/>
              </w:numPr>
              <w:ind w:left="378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49" w:name="_Toc6003664"/>
            <w:r w:rsidRPr="00590379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Persyaratan Kerja Sama</w:t>
            </w:r>
            <w:bookmarkEnd w:id="49"/>
          </w:p>
        </w:tc>
        <w:tc>
          <w:tcPr>
            <w:tcW w:w="6842" w:type="dxa"/>
          </w:tcPr>
          <w:p w14:paraId="2E529497" w14:textId="77777777" w:rsidR="00893CB3" w:rsidRPr="00590379" w:rsidRDefault="00893CB3" w:rsidP="00C62646">
            <w:pPr>
              <w:ind w:firstLine="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 w:rsidRPr="00590379"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  <w:t>Jika kerja sama dengan penyedia jasa konsultansi lain diperlukan untuk pelaksanaan kegiatan jasa konsultansi ini maka persyaratan berikut harus dipatuhi:</w:t>
            </w:r>
          </w:p>
          <w:p w14:paraId="311B3208" w14:textId="77777777" w:rsidR="00893CB3" w:rsidRPr="00590379" w:rsidRDefault="00893CB3" w:rsidP="00C62646">
            <w:pPr>
              <w:ind w:firstLine="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noProof/>
                <w:color w:val="000000" w:themeColor="text1"/>
                <w:sz w:val="24"/>
                <w:szCs w:val="24"/>
                <w:lang w:val="id-ID"/>
              </w:rPr>
              <w:pict w14:anchorId="1E75CE5E">
                <v:rect id="_x0000_i1041" alt="" style="width:172.1pt;height:.05pt;mso-width-percent:0;mso-height-percent:0;mso-width-percent:0;mso-height-percent:0" o:hrpct="371" o:hralign="center" o:hrstd="t" o:hr="t" fillcolor="#aca899" stroked="f"/>
              </w:pict>
            </w:r>
          </w:p>
        </w:tc>
      </w:tr>
      <w:tr w:rsidR="00893CB3" w:rsidRPr="00590379" w14:paraId="591C6C8D" w14:textId="77777777" w:rsidTr="00C62646">
        <w:trPr>
          <w:trHeight w:val="810"/>
        </w:trPr>
        <w:tc>
          <w:tcPr>
            <w:tcW w:w="2552" w:type="dxa"/>
          </w:tcPr>
          <w:p w14:paraId="75D4491B" w14:textId="77777777" w:rsidR="00893CB3" w:rsidRPr="00590379" w:rsidRDefault="00893CB3" w:rsidP="00893CB3">
            <w:pPr>
              <w:pStyle w:val="ListParagraph"/>
              <w:numPr>
                <w:ilvl w:val="0"/>
                <w:numId w:val="5"/>
              </w:numPr>
              <w:ind w:left="378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50" w:name="_Toc6003665"/>
            <w:r w:rsidRPr="00590379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Pedoman Pengumpulan Data Lapangan</w:t>
            </w:r>
            <w:bookmarkEnd w:id="50"/>
          </w:p>
        </w:tc>
        <w:tc>
          <w:tcPr>
            <w:tcW w:w="6842" w:type="dxa"/>
          </w:tcPr>
          <w:p w14:paraId="6C0592CF" w14:textId="77777777" w:rsidR="00893CB3" w:rsidRPr="00590379" w:rsidRDefault="00893CB3" w:rsidP="00C62646">
            <w:pPr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 w:rsidRPr="00590379"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  <w:t>Pengumpulan data lapangan harus memenuhi persyaratan berikut:</w:t>
            </w:r>
          </w:p>
          <w:p w14:paraId="2CDDEEBC" w14:textId="77777777" w:rsidR="00893CB3" w:rsidRPr="00590379" w:rsidRDefault="00893CB3" w:rsidP="00C62646">
            <w:pPr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noProof/>
                <w:color w:val="000000" w:themeColor="text1"/>
                <w:sz w:val="24"/>
                <w:szCs w:val="24"/>
                <w:lang w:val="id-ID"/>
              </w:rPr>
              <w:pict w14:anchorId="287AC17E">
                <v:rect id="_x0000_i1042" alt="" style="width:172.1pt;height:.05pt;mso-width-percent:0;mso-height-percent:0;mso-width-percent:0;mso-height-percent:0" o:hrpct="371" o:hralign="center" o:hrstd="t" o:hr="t" fillcolor="#aca899" stroked="f"/>
              </w:pict>
            </w:r>
          </w:p>
        </w:tc>
      </w:tr>
      <w:tr w:rsidR="00893CB3" w:rsidRPr="00590379" w14:paraId="51B8BF85" w14:textId="77777777" w:rsidTr="00C62646">
        <w:tc>
          <w:tcPr>
            <w:tcW w:w="2552" w:type="dxa"/>
          </w:tcPr>
          <w:p w14:paraId="327D374A" w14:textId="77777777" w:rsidR="00893CB3" w:rsidRPr="00590379" w:rsidRDefault="00893CB3" w:rsidP="00893CB3">
            <w:pPr>
              <w:pStyle w:val="ListParagraph"/>
              <w:numPr>
                <w:ilvl w:val="0"/>
                <w:numId w:val="5"/>
              </w:numPr>
              <w:ind w:left="378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51" w:name="_Toc6003666"/>
            <w:r w:rsidRPr="00590379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Alih Pengetahuan</w:t>
            </w:r>
            <w:bookmarkEnd w:id="51"/>
          </w:p>
        </w:tc>
        <w:tc>
          <w:tcPr>
            <w:tcW w:w="6842" w:type="dxa"/>
          </w:tcPr>
          <w:p w14:paraId="08BED21A" w14:textId="77777777" w:rsidR="00893CB3" w:rsidRPr="00590379" w:rsidRDefault="00893CB3" w:rsidP="00C62646">
            <w:pPr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 w:rsidRPr="00590379"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  <w:t>Jika diperlukan, Penyedia Jasa Konsultansi berkewajiban untuk menyelenggarakan pertemuan dan pembahasan dalam rangka alih pengetahuan kepada personel proyek/satuan kerja PPK berikut:</w:t>
            </w:r>
          </w:p>
          <w:p w14:paraId="1B8ED61C" w14:textId="77777777" w:rsidR="00893CB3" w:rsidRPr="00590379" w:rsidRDefault="00893CB3" w:rsidP="00C62646">
            <w:pPr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noProof/>
                <w:color w:val="000000" w:themeColor="text1"/>
                <w:sz w:val="24"/>
                <w:szCs w:val="24"/>
                <w:lang w:val="id-ID"/>
              </w:rPr>
              <w:pict w14:anchorId="085DD458">
                <v:rect id="_x0000_i1043" alt="" style="width:172.1pt;height:.05pt;mso-width-percent:0;mso-height-percent:0;mso-width-percent:0;mso-height-percent:0" o:hrpct="371" o:hralign="center" o:hrstd="t" o:hr="t" fillcolor="#aca899" stroked="f"/>
              </w:pict>
            </w:r>
          </w:p>
        </w:tc>
      </w:tr>
    </w:tbl>
    <w:p w14:paraId="379838DE" w14:textId="77777777" w:rsidR="00893CB3" w:rsidRPr="00590379" w:rsidRDefault="00893CB3" w:rsidP="00893CB3">
      <w:pPr>
        <w:rPr>
          <w:rFonts w:ascii="Footlight MT Light" w:hAnsi="Footlight MT Light"/>
          <w:color w:val="000000" w:themeColor="text1"/>
          <w:lang w:val="id-ID"/>
        </w:rPr>
        <w:sectPr w:rsidR="00893CB3" w:rsidRPr="00590379" w:rsidSect="00283CE8">
          <w:footnotePr>
            <w:numRestart w:val="eachSect"/>
          </w:footnotePr>
          <w:pgSz w:w="12247" w:h="18711" w:code="9"/>
          <w:pgMar w:top="1440" w:right="1440" w:bottom="1440" w:left="1440" w:header="680" w:footer="1133" w:gutter="0"/>
          <w:pgNumType w:fmt="numberInDash"/>
          <w:cols w:space="720"/>
          <w:noEndnote/>
          <w:titlePg/>
          <w:docGrid w:linePitch="272"/>
        </w:sectPr>
      </w:pPr>
      <w:r w:rsidRPr="00590379">
        <w:rPr>
          <w:rFonts w:ascii="Footlight MT Light" w:hAnsi="Footlight MT Light"/>
          <w:color w:val="000000" w:themeColor="text1"/>
          <w:lang w:val="id-ID"/>
        </w:rPr>
        <w:t xml:space="preserve"> </w:t>
      </w:r>
    </w:p>
    <w:p w14:paraId="65CA7789" w14:textId="77777777" w:rsidR="00700EFF" w:rsidRDefault="00700EFF"/>
    <w:sectPr w:rsidR="00700EFF" w:rsidSect="002A2C5D">
      <w:pgSz w:w="12191" w:h="18711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DBD23" w14:textId="77777777" w:rsidR="00595873" w:rsidRDefault="00595873" w:rsidP="00893CB3">
      <w:r>
        <w:separator/>
      </w:r>
    </w:p>
  </w:endnote>
  <w:endnote w:type="continuationSeparator" w:id="0">
    <w:p w14:paraId="10940585" w14:textId="77777777" w:rsidR="00595873" w:rsidRDefault="00595873" w:rsidP="008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DF519" w14:textId="77777777" w:rsidR="00595873" w:rsidRDefault="00595873" w:rsidP="00893CB3">
      <w:r>
        <w:separator/>
      </w:r>
    </w:p>
  </w:footnote>
  <w:footnote w:type="continuationSeparator" w:id="0">
    <w:p w14:paraId="1E0705C2" w14:textId="77777777" w:rsidR="00595873" w:rsidRDefault="00595873" w:rsidP="00893CB3">
      <w:r>
        <w:continuationSeparator/>
      </w:r>
    </w:p>
  </w:footnote>
  <w:footnote w:id="1">
    <w:p w14:paraId="7DE6C3E2" w14:textId="77777777" w:rsidR="00893CB3" w:rsidRPr="002A66F2" w:rsidRDefault="00893CB3" w:rsidP="00893CB3">
      <w:pPr>
        <w:autoSpaceDE w:val="0"/>
        <w:autoSpaceDN w:val="0"/>
        <w:adjustRightInd w:val="0"/>
        <w:ind w:left="142" w:hanging="142"/>
        <w:rPr>
          <w:rFonts w:ascii="Footlight MT Light" w:hAnsi="Footlight MT Light" w:cs="TimesNewRoman"/>
          <w:sz w:val="18"/>
          <w:szCs w:val="18"/>
          <w:lang w:val="sv-SE"/>
        </w:rPr>
      </w:pPr>
      <w:r w:rsidRPr="002A66F2">
        <w:rPr>
          <w:rStyle w:val="FootnoteReference"/>
          <w:rFonts w:ascii="Footlight MT Light" w:hAnsi="Footlight MT Light"/>
          <w:sz w:val="18"/>
          <w:szCs w:val="18"/>
        </w:rPr>
        <w:footnoteRef/>
      </w:r>
      <w:r w:rsidRPr="002A66F2">
        <w:rPr>
          <w:rFonts w:ascii="Footlight MT Light" w:hAnsi="Footlight MT Light"/>
          <w:sz w:val="18"/>
          <w:szCs w:val="18"/>
          <w:lang w:val="sv-SE"/>
        </w:rPr>
        <w:t xml:space="preserve"> </w:t>
      </w:r>
      <w:r w:rsidRPr="002A66F2">
        <w:rPr>
          <w:rFonts w:ascii="Footlight MT Light" w:hAnsi="Footlight MT Light"/>
          <w:sz w:val="18"/>
          <w:szCs w:val="18"/>
          <w:lang w:val="sv-SE"/>
        </w:rPr>
        <w:tab/>
        <w:t>Uraian Pendahuluan memuat gambaran secara garis besar mengenai pekerjaan yang akan dilaksanakan.</w:t>
      </w:r>
    </w:p>
  </w:footnote>
  <w:footnote w:id="2">
    <w:p w14:paraId="18F5B143" w14:textId="77777777" w:rsidR="00893CB3" w:rsidRPr="00A76A49" w:rsidRDefault="00893CB3" w:rsidP="00893CB3">
      <w:pPr>
        <w:autoSpaceDE w:val="0"/>
        <w:autoSpaceDN w:val="0"/>
        <w:adjustRightInd w:val="0"/>
        <w:ind w:left="142" w:hanging="142"/>
        <w:rPr>
          <w:rFonts w:ascii="TimesNewRoman" w:hAnsi="TimesNewRoman" w:cs="TimesNewRoman"/>
          <w:lang w:val="sv-SE"/>
        </w:rPr>
      </w:pPr>
      <w:r w:rsidRPr="002A66F2">
        <w:rPr>
          <w:rStyle w:val="FootnoteReference"/>
          <w:rFonts w:ascii="Footlight MT Light" w:hAnsi="Footlight MT Light"/>
          <w:sz w:val="18"/>
          <w:szCs w:val="18"/>
        </w:rPr>
        <w:footnoteRef/>
      </w:r>
      <w:r w:rsidRPr="002A66F2">
        <w:rPr>
          <w:rFonts w:ascii="Footlight MT Light" w:hAnsi="Footlight MT Light"/>
          <w:sz w:val="18"/>
          <w:szCs w:val="18"/>
          <w:lang w:val="sv-SE"/>
        </w:rPr>
        <w:t xml:space="preserve"> </w:t>
      </w:r>
      <w:r w:rsidRPr="002A66F2">
        <w:rPr>
          <w:rFonts w:ascii="Footlight MT Light" w:hAnsi="Footlight MT Light"/>
          <w:sz w:val="18"/>
          <w:szCs w:val="18"/>
          <w:lang w:val="sv-SE"/>
        </w:rPr>
        <w:tab/>
      </w:r>
      <w:r w:rsidRPr="002A66F2">
        <w:rPr>
          <w:rFonts w:ascii="Footlight MT Light" w:hAnsi="Footlight MT Light"/>
          <w:sz w:val="18"/>
          <w:szCs w:val="18"/>
          <w:lang w:val="sv-SE"/>
        </w:rPr>
        <w:t xml:space="preserve">Data </w:t>
      </w:r>
      <w:r w:rsidRPr="002A66F2">
        <w:rPr>
          <w:rFonts w:ascii="Footlight MT Light" w:hAnsi="Footlight MT Light"/>
          <w:sz w:val="18"/>
          <w:szCs w:val="18"/>
          <w:lang w:val="sv-SE"/>
        </w:rPr>
        <w:t>penunjang terdiri dari data yang berkaitan dengan pelaksanaan pekerjaan.</w:t>
      </w:r>
    </w:p>
  </w:footnote>
  <w:footnote w:id="3">
    <w:p w14:paraId="249E0A11" w14:textId="77777777" w:rsidR="00893CB3" w:rsidRPr="001A5581" w:rsidRDefault="00893CB3" w:rsidP="00893CB3">
      <w:pPr>
        <w:pStyle w:val="FootnoteText"/>
        <w:ind w:left="142" w:hanging="142"/>
        <w:rPr>
          <w:rFonts w:ascii="Footlight MT Light" w:hAnsi="Footlight MT Light"/>
          <w:sz w:val="18"/>
          <w:szCs w:val="18"/>
          <w:lang w:val="sv-SE"/>
        </w:rPr>
      </w:pPr>
      <w:r w:rsidRPr="001A5581">
        <w:rPr>
          <w:rStyle w:val="FootnoteReference"/>
          <w:rFonts w:ascii="Footlight MT Light" w:hAnsi="Footlight MT Light"/>
          <w:sz w:val="18"/>
          <w:szCs w:val="18"/>
        </w:rPr>
        <w:footnoteRef/>
      </w:r>
      <w:r w:rsidRPr="001A5581">
        <w:rPr>
          <w:rFonts w:ascii="Footlight MT Light" w:hAnsi="Footlight MT Light"/>
          <w:sz w:val="18"/>
          <w:szCs w:val="18"/>
          <w:lang w:val="sv-SE"/>
        </w:rPr>
        <w:t xml:space="preserve"> </w:t>
      </w:r>
      <w:r w:rsidRPr="001A5581">
        <w:rPr>
          <w:rFonts w:ascii="Footlight MT Light" w:hAnsi="Footlight MT Light"/>
          <w:sz w:val="18"/>
          <w:szCs w:val="18"/>
          <w:lang w:val="sv-SE"/>
        </w:rPr>
        <w:t xml:space="preserve">Dijelaskan </w:t>
      </w:r>
      <w:r w:rsidRPr="001A5581">
        <w:rPr>
          <w:rFonts w:ascii="Footlight MT Light" w:hAnsi="Footlight MT Light"/>
          <w:sz w:val="18"/>
          <w:szCs w:val="18"/>
          <w:lang w:val="sv-SE"/>
        </w:rPr>
        <w:t>pula keterkaitan antara suatu keluaran dengan keluaran lain.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E7EF2"/>
    <w:multiLevelType w:val="hybridMultilevel"/>
    <w:tmpl w:val="DA385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57757"/>
    <w:multiLevelType w:val="hybridMultilevel"/>
    <w:tmpl w:val="DA385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B442C"/>
    <w:multiLevelType w:val="hybridMultilevel"/>
    <w:tmpl w:val="DA385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A50E3"/>
    <w:multiLevelType w:val="hybridMultilevel"/>
    <w:tmpl w:val="DA385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F54EA"/>
    <w:multiLevelType w:val="hybridMultilevel"/>
    <w:tmpl w:val="DA385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B3"/>
    <w:rsid w:val="002A2C5D"/>
    <w:rsid w:val="00595873"/>
    <w:rsid w:val="00700EFF"/>
    <w:rsid w:val="0089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E8F6"/>
  <w15:chartTrackingRefBased/>
  <w15:docId w15:val="{6C3C497B-F55C-446E-9256-89CF6B15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CB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893CB3"/>
    <w:pPr>
      <w:suppressAutoHyphens/>
      <w:jc w:val="center"/>
      <w:outlineLvl w:val="0"/>
    </w:pPr>
    <w:rPr>
      <w:b/>
      <w:sz w:val="36"/>
    </w:rPr>
  </w:style>
  <w:style w:type="paragraph" w:styleId="Heading2">
    <w:name w:val="heading 2"/>
    <w:aliases w:val=" Char,Char"/>
    <w:basedOn w:val="Normal"/>
    <w:next w:val="Normal"/>
    <w:link w:val="Heading2Char"/>
    <w:qFormat/>
    <w:rsid w:val="00893CB3"/>
    <w:pPr>
      <w:suppressAutoHyphens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3CB3"/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customStyle="1" w:styleId="Heading2Char">
    <w:name w:val="Heading 2 Char"/>
    <w:aliases w:val=" Char Char,Char Char"/>
    <w:basedOn w:val="DefaultParagraphFont"/>
    <w:link w:val="Heading2"/>
    <w:rsid w:val="00893CB3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styleId="FootnoteReference">
    <w:name w:val="footnote reference"/>
    <w:basedOn w:val="DefaultParagraphFont"/>
    <w:rsid w:val="00893CB3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893CB3"/>
    <w:pPr>
      <w:suppressAutoHyphens/>
    </w:pPr>
  </w:style>
  <w:style w:type="character" w:customStyle="1" w:styleId="FootnoteTextChar">
    <w:name w:val="Footnote Text Char"/>
    <w:basedOn w:val="DefaultParagraphFont"/>
    <w:link w:val="FootnoteText"/>
    <w:semiHidden/>
    <w:rsid w:val="00893CB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893CB3"/>
  </w:style>
  <w:style w:type="character" w:customStyle="1" w:styleId="BodyText2Char">
    <w:name w:val="Body Text 2 Char"/>
    <w:basedOn w:val="DefaultParagraphFont"/>
    <w:link w:val="BodyText2"/>
    <w:rsid w:val="00893CB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Butir,#본문점,ANNEX,List Paragraph1,kepala,Bulet1,Tabel,point-point,coba1,Body Text Char1,List Paragraph11,Recommendation,List Paragraph untuk Tabel,List Paragraph untuk tabel,Box,tabel,Colorful List - Accent 11"/>
    <w:basedOn w:val="Normal"/>
    <w:link w:val="ListParagraphChar"/>
    <w:uiPriority w:val="34"/>
    <w:qFormat/>
    <w:rsid w:val="00893CB3"/>
    <w:pPr>
      <w:ind w:left="720"/>
      <w:contextualSpacing/>
    </w:pPr>
  </w:style>
  <w:style w:type="character" w:customStyle="1" w:styleId="ListParagraphChar">
    <w:name w:val="List Paragraph Char"/>
    <w:aliases w:val="Butir Char,#본문점 Char,ANNEX Char,List Paragraph1 Char,kepala Char,Bulet1 Char,Tabel Char,point-point Char,coba1 Char,Body Text Char1 Char,List Paragraph11 Char,Recommendation Char,List Paragraph untuk Tabel Char,Box Char,tabel Char"/>
    <w:link w:val="ListParagraph"/>
    <w:uiPriority w:val="34"/>
    <w:rsid w:val="00893CB3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893CB3"/>
    <w:pPr>
      <w:widowControl w:val="0"/>
      <w:autoSpaceDE w:val="0"/>
      <w:autoSpaceDN w:val="0"/>
      <w:jc w:val="left"/>
    </w:pPr>
    <w:rPr>
      <w:rFonts w:ascii="Footlight MT Light" w:eastAsia="Footlight MT Light" w:hAnsi="Footlight MT Light"/>
      <w:sz w:val="22"/>
      <w:szCs w:val="22"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PBJ</dc:creator>
  <cp:keywords/>
  <dc:description/>
  <cp:lastModifiedBy> </cp:lastModifiedBy>
  <cp:revision>1</cp:revision>
  <dcterms:created xsi:type="dcterms:W3CDTF">2024-07-22T03:01:00Z</dcterms:created>
  <dcterms:modified xsi:type="dcterms:W3CDTF">2024-07-22T03:01:00Z</dcterms:modified>
</cp:coreProperties>
</file>